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Хребтовская  школа</w:t>
      </w:r>
      <w:proofErr w:type="gramEnd"/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Утверждаю:_</w:t>
      </w:r>
      <w:proofErr w:type="gramEnd"/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  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Согласовано:________   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F7C62" w:rsidRDefault="00FA02FC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иректор школы  </w:t>
      </w: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>Пашко А.А.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зам. </w:t>
      </w:r>
      <w:proofErr w:type="spellStart"/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</w:t>
      </w:r>
      <w:proofErr w:type="spellEnd"/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 УВР  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6C6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Соколова М.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>.В.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F7C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B7B70" w:rsidRPr="00F7347F" w:rsidRDefault="00266C6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Приказ № 65</w:t>
      </w:r>
      <w:r w:rsidR="00F73C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/4</w:t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</w:t>
      </w:r>
      <w:proofErr w:type="gramStart"/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.</w:t>
      </w:r>
      <w:proofErr w:type="gramEnd"/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B7B70" w:rsidRPr="00F7347F" w:rsidRDefault="00266C6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от 01.09.2022</w:t>
      </w:r>
      <w:r w:rsidR="004B7B70" w:rsidRPr="00F73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Рабочая программа по русскому языку,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10-</w:t>
      </w:r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класс</w:t>
      </w:r>
    </w:p>
    <w:p w:rsidR="004B7B70" w:rsidRPr="00F7347F" w:rsidRDefault="004B7B7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7B70" w:rsidRPr="00F7347F" w:rsidRDefault="00266C60" w:rsidP="004B7B7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2022 - 2023</w:t>
      </w:r>
      <w:r w:rsidR="004B7B70"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</w:t>
      </w:r>
      <w:r w:rsidR="004B7B70" w:rsidRPr="00F734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B7B70"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год</w:t>
      </w: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Разработана  учителем</w:t>
      </w:r>
      <w:proofErr w:type="gramEnd"/>
      <w:r w:rsidRPr="00F73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русского языка и литературы Бородиной Любовью Викторовной</w:t>
      </w: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4B7B7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B7B70" w:rsidRPr="00F7347F" w:rsidRDefault="00266C60" w:rsidP="004B7B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Хребтовый 2022</w:t>
      </w:r>
      <w:r w:rsidR="004B7B70" w:rsidRPr="00F734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г.</w:t>
      </w:r>
    </w:p>
    <w:p w:rsidR="00F75582" w:rsidRPr="00F75582" w:rsidRDefault="00F75582" w:rsidP="008E2B12">
      <w:pPr>
        <w:shd w:val="clear" w:color="auto" w:fill="F4F4F4"/>
        <w:spacing w:before="90" w:after="9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 </w:t>
      </w:r>
    </w:p>
    <w:p w:rsidR="00F75582" w:rsidRPr="00F75582" w:rsidRDefault="00CF7C62" w:rsidP="00CF7C62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     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Пояснительная записка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Нормативно-правовая основа рабочей программы 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учебного предмета «Русский язык» для 10-11 классов :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Федеральный закон от 29.12.2012 г. № 273-ФЗ «Об образовании в Российской Федерации» (редакция 2018 года);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Приказ МО РФ № 413 от 2.05. 2012 г. «Об утверждении ФГОС СОО» (редакция 2017 года)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2.4.2821-10 (редакция 2019 г.)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Учебный план МКОУ </w:t>
      </w:r>
      <w:proofErr w:type="spellStart"/>
      <w:r w:rsidR="00266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Хребтовская</w:t>
      </w:r>
      <w:proofErr w:type="spellEnd"/>
      <w:r w:rsidR="00266C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 на 2022-2023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Настоящая примерная программа учебного предмета «Русский язык» для 10-11 классов разработана в соответствии с требованиями федерального государственного образовательного стандарта среднего общего образования, с учетом содержания примерной основной образовательной программы среднего общего образования и рабочей программы по русскому языку к УМК Л. М. 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Рыбченковой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О.М. Александровой, А.Г. 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Нарушевича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др. </w:t>
      </w:r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 xml:space="preserve">«Русский язык» -10-11 классы. Базовый уровень/ авт.-сост. Л.М. </w:t>
      </w:r>
      <w:proofErr w:type="spellStart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Рыбченкова</w:t>
      </w:r>
      <w:proofErr w:type="spellEnd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О.М.Александрова</w:t>
      </w:r>
      <w:proofErr w:type="spellEnd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А.Г.Нарушевич</w:t>
      </w:r>
      <w:proofErr w:type="spellEnd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др</w:t>
      </w:r>
      <w:proofErr w:type="spellEnd"/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 xml:space="preserve"> – М.: «Просвещение», 2019 г. 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shd w:val="clear" w:color="auto" w:fill="FFFFFF"/>
          <w:lang w:eastAsia="ru-RU"/>
        </w:rPr>
        <w:t>Цель</w:t>
      </w:r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 реализации программы: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поставленной цели предусматривает решение следующих основных 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</w:t>
      </w:r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 способствовать формированию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российской гражданской идентичности обучающихся;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обеспечить достижение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111115"/>
          <w:sz w:val="24"/>
          <w:szCs w:val="24"/>
          <w:shd w:val="clear" w:color="auto" w:fill="FFFFFF"/>
          <w:lang w:eastAsia="ru-RU"/>
        </w:rPr>
        <w:t>- создать условия для формирования представлений обучающихся о предметной области «Русский язык»;</w:t>
      </w:r>
    </w:p>
    <w:p w:rsidR="004B7B70" w:rsidRPr="00F75582" w:rsidRDefault="00F75582" w:rsidP="004B7B70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рабочей программы в ООП:</w:t>
      </w:r>
      <w:r w:rsidR="004B7B70" w:rsidRPr="004B7B70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</w:t>
      </w:r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Настоящая примерная программа учебного предмета «Русский язык» для 10-11 классов разработана в соответствии с требованиями федерального государственного образовательного стандарта среднего общего образования, с учетом содержания примерной основной образовательной программы среднего общего образования и рабочей программы по русскому языку к УМК Л. М. 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Рыбченковой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О.М. Александровой, А.Г. 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Нарушевича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и др. «Русский язык» -10-11 классы. Базовый уровень/ авт.-сост. Л.М. 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Рыбченкова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О.М.Александрова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А.Г.Нарушевич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</w:t>
      </w:r>
      <w:proofErr w:type="spellStart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др</w:t>
      </w:r>
      <w:proofErr w:type="spellEnd"/>
      <w:r w:rsidR="004B7B70" w:rsidRPr="00CF7C6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– М.: «Просвещение», 2019 г.</w:t>
      </w:r>
      <w:r w:rsidR="004B7B70" w:rsidRPr="00F7558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учебному плану МКОУ </w:t>
      </w:r>
      <w:proofErr w:type="spellStart"/>
      <w:r w:rsidR="004B7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Хребтовская</w:t>
      </w:r>
      <w:proofErr w:type="spellEnd"/>
      <w:r w:rsidR="004B7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 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2020-2021 учебный год на изучение русского языка на уровне среднего общего образования (базовый уровень) отводится в 10 классе -1 час в неделю, 36 часов в год; в 11 классе- 1 час в неделю, 34 часа в  год</w:t>
      </w:r>
      <w:r w:rsidRPr="00F75582">
        <w:rPr>
          <w:rFonts w:ascii="yandex-sans" w:eastAsia="Times New Roman" w:hAnsi="yandex-sans" w:cs="Arial"/>
          <w:color w:val="000000"/>
          <w:sz w:val="20"/>
          <w:szCs w:val="20"/>
          <w:lang w:eastAsia="ru-RU"/>
        </w:rPr>
        <w:t>.</w:t>
      </w:r>
    </w:p>
    <w:p w:rsidR="00F75582" w:rsidRPr="00F75582" w:rsidRDefault="00F75582" w:rsidP="00F7558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71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освоения учебного предмета</w:t>
      </w:r>
    </w:p>
    <w:p w:rsidR="00F75582" w:rsidRPr="00F75582" w:rsidRDefault="00F75582" w:rsidP="00F75582">
      <w:pPr>
        <w:shd w:val="clear" w:color="auto" w:fill="FFFFFF"/>
        <w:spacing w:before="120" w:after="120" w:line="240" w:lineRule="auto"/>
        <w:ind w:firstLine="7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Планируемые 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75582" w:rsidRPr="00F75582" w:rsidRDefault="00F75582" w:rsidP="00F7558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75582" w:rsidRPr="00F75582" w:rsidRDefault="00F75582" w:rsidP="00F75582">
      <w:pPr>
        <w:shd w:val="clear" w:color="auto" w:fill="FFFFFF"/>
        <w:spacing w:before="120" w:after="120" w:line="240" w:lineRule="auto"/>
        <w:ind w:firstLine="7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 </w:t>
      </w:r>
      <w:proofErr w:type="spellStart"/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</w:p>
    <w:p w:rsidR="00F75582" w:rsidRPr="00F75582" w:rsidRDefault="00F75582" w:rsidP="00F7558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F75582" w:rsidRPr="00F75582" w:rsidRDefault="00F75582" w:rsidP="00F7558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Познавательные универсальные учебные действия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 распознавать и фиксировать противоречия в информационных источниках;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 широкого переноса средств и способов действия;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75582" w:rsidRPr="00F75582" w:rsidRDefault="00F75582" w:rsidP="00F7558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F75582" w:rsidRPr="00F75582" w:rsidRDefault="00F75582" w:rsidP="00F755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992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F75582" w:rsidRPr="00F75582" w:rsidRDefault="00F75582" w:rsidP="00F7558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75582" w:rsidRPr="00F75582" w:rsidRDefault="00F75582" w:rsidP="00F7558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75582" w:rsidRPr="00F75582" w:rsidRDefault="00F75582" w:rsidP="00F7558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5582" w:rsidRPr="00F75582" w:rsidRDefault="00F75582" w:rsidP="00F7558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 w:firstLine="18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75582" w:rsidRPr="00F75582" w:rsidRDefault="00F75582" w:rsidP="00F7558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распознавать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 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</w:t>
      </w: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 текст в другие виды передачи информации;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культуру публичной речи;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уровни и единицы языка в предъявленном тексте и видеть взаимосвязь между ними;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отзывы и рецензии на предложенный текст;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культуру чтения, говорения,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письма;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речевой самоконтроль;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F75582" w:rsidRPr="00F75582" w:rsidRDefault="00F75582" w:rsidP="00F7558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«Русский язык» в 10-11 классах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Базовый уровень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Язык. Общие сведения о языке. Основные разделы науки о языке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Язык как система. Основные уровни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языка.Язык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Проблемы экологии языка.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Речь. Речевое общение        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как деятельность. Виды речевой деятельности: чтение,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говорение, письмо.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и диалогическая речь. Развитие навыков монологической и диалогической речи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жанры научного (доклад, аннотация,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статья, 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тезисы, конспект,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рецензия, выписки, 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 и др.), публицистического (выступление,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статья, интервью, очерк, отзыв 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Литературный язык и язык художественной литературы. Отличия языка художественной литературы от других разновидностей современного русского языка. 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изобразительно-выразительные средства языка.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текста.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как раздел лингвистики.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</w:t>
      </w:r>
      <w:proofErr w:type="spellStart"/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речи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</w:t>
      </w:r>
      <w:proofErr w:type="spellEnd"/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коммуникативных качеств и эффективности речи. Самоанализ и самооценка на основе наблюдений за собственной речью.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видов речевой деятельности ― чтения, </w:t>
      </w:r>
      <w:proofErr w:type="spellStart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говорения и письма.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научного и делового общения (устная и письменная формы). </w:t>
      </w:r>
      <w:r w:rsidRPr="00F755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Особенности речевого этикета в официально-деловой, научной и публицистической сферах общения. </w:t>
      </w: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разговорной речи.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норма и её функции. Основные виды языковых норм русского литературного языка:  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 Совершенствование орфографических и пунктуационных умений и навыков. Соблюдение норм литературного языка в речевой практике.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словари современного русского языка и лингвистические справочники; их использование.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yandex-sans" w:eastAsia="Times New Roman" w:hAnsi="yandex-sans" w:cs="Arial"/>
          <w:color w:val="000000"/>
          <w:sz w:val="24"/>
          <w:szCs w:val="24"/>
          <w:lang w:eastAsia="ru-RU"/>
        </w:rPr>
        <w:t>ТЕМАТИЧЕСКОЕ ПЛАНИРОВАНИЕ МАТЕРИАЛА КУРСА</w:t>
      </w:r>
    </w:p>
    <w:p w:rsidR="00F75582" w:rsidRPr="00F75582" w:rsidRDefault="00F75582" w:rsidP="00F7558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yandex-sans" w:eastAsia="Times New Roman" w:hAnsi="yandex-sans" w:cs="Arial"/>
          <w:color w:val="000000"/>
          <w:sz w:val="24"/>
          <w:szCs w:val="24"/>
          <w:lang w:eastAsia="ru-RU"/>
        </w:rPr>
        <w:t>РУССКОГО ЯЗЫКА В 10 И 11 КЛАССЕ (базовый уровень)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русского языка в 10 классе предусматривает изучение следующих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разделов: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Язык как знаковая система и общественное явление.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Язык и общество.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Язык и речь. Культура речи.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Речь. Речевое общение.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Текст. Виды его преобразования.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Повторение.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русского языка в 11 классе предусматривает изучение следующих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разделов: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Язык как знаковая система и общественное явление.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Язык и речь. Культура речи.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Функциональная стилистика и культура речи.</w:t>
      </w:r>
    </w:p>
    <w:p w:rsidR="00F75582" w:rsidRPr="00F75582" w:rsidRDefault="00F75582" w:rsidP="00F7558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Повторение.</w:t>
      </w:r>
    </w:p>
    <w:p w:rsidR="00F75582" w:rsidRPr="00F75582" w:rsidRDefault="00F75582" w:rsidP="00F75582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планирование, 10класс</w:t>
      </w:r>
    </w:p>
    <w:tbl>
      <w:tblPr>
        <w:tblW w:w="1356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7326"/>
        <w:gridCol w:w="1430"/>
        <w:gridCol w:w="1430"/>
        <w:gridCol w:w="1831"/>
      </w:tblGrid>
      <w:tr w:rsidR="008E2B12" w:rsidRPr="00F75582" w:rsidTr="008E2B12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8E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8E2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Quattrocento Sans" w:eastAsia="Times New Roman" w:hAnsi="Quattrocento Sans" w:cs="Arial"/>
          <w:color w:val="000000"/>
          <w:sz w:val="20"/>
          <w:szCs w:val="20"/>
          <w:shd w:val="clear" w:color="auto" w:fill="FFFFFF"/>
          <w:lang w:eastAsia="ru-RU"/>
        </w:rPr>
        <w:t>ЯЗЫК КАК ЗНАКОВАЯ СИСТЕМА И ОБЩЕСТВЕННОЕ ЯВЛЕНИЕ (9 ЧАСОВ)</w:t>
      </w:r>
    </w:p>
    <w:tbl>
      <w:tblPr>
        <w:tblW w:w="1356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429"/>
        <w:gridCol w:w="1429"/>
        <w:gridCol w:w="1832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9FAFA"/>
                <w:lang w:eastAsia="ru-RU"/>
              </w:rPr>
              <w:t>Язык как знаковая система. Основные функции языка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Лингвистика как наука. Русский язык как объект научного изучения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 и культура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</w:t>
            </w:r>
          </w:p>
          <w:p w:rsidR="00381C2B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27.09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в Российской Федерации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Формы существования русского национального языка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русского языка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Входная контрольная работа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контрольной работы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08.11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ЯЗЫК И РЕЧЬ. КУЛЬТУРА РЕЧИ (14 часов)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Единицы языка. Уровни языковой системы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Фонетика. Орфоэпические нормы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Лексикология и фразеология. Лексические нормы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</w:t>
            </w:r>
          </w:p>
          <w:p w:rsidR="00381C2B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Морфемика</w:t>
            </w:r>
            <w:proofErr w:type="spellEnd"/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словообразование. Словообразовательные нормы.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15-16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Морфология. Морфологические нормы.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</w:t>
            </w:r>
          </w:p>
          <w:p w:rsidR="00381C2B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Принципы русской орфографии.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Правописание гласных в корне.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приставок. Буквы И </w:t>
            </w:r>
            <w:proofErr w:type="spellStart"/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иЫ</w:t>
            </w:r>
            <w:proofErr w:type="spellEnd"/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приставок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Правописание н и </w:t>
            </w:r>
            <w:proofErr w:type="spellStart"/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нн</w:t>
            </w:r>
            <w:proofErr w:type="spellEnd"/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в словах различных частей речи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31..01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Правописание не и ни, правописание предлогов, союзов, частиц.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по теме «Единицы языка»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контрольной работы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381C2B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РЕЧЬ. РЕЧЕВОЕ ОБЩЕНИЕ (2 часа)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 и речь. Речевое общение.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47B31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Речевая деятельность. Виды речевой деятельности.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24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ТЕКСТ. ВИДЫ ЕГО ПРЕОБРАЗОВАНИЯ (6 ЧАСОВ)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Признаки текста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переработка текста. План. Тезисы. Конспект.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28.03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Реферат. Аннотация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04.04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Оценка текста. Рецензия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Сочинение-рассуждение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236F32" w:rsidRDefault="00236F3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236F32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/>
              </w:rPr>
              <w:t>Промежуточная аттестация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ПОВТОРЕНИЕ (5 часов)</w:t>
      </w:r>
    </w:p>
    <w:tbl>
      <w:tblPr>
        <w:tblW w:w="1356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429"/>
        <w:gridCol w:w="1429"/>
        <w:gridCol w:w="1832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2231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Повторение изученного в 10 классе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2231D3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16.05.</w:t>
            </w:r>
          </w:p>
          <w:p w:rsidR="004773CB" w:rsidRPr="00F75582" w:rsidRDefault="0024202A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2231D3" w:rsidP="00F7558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Итого 33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81C2B" w:rsidRDefault="00381C2B" w:rsidP="00F75582">
      <w:pPr>
        <w:shd w:val="clear" w:color="auto" w:fill="FFFFFF"/>
        <w:spacing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:rsidR="00381C2B" w:rsidRDefault="00381C2B" w:rsidP="00F75582">
      <w:pPr>
        <w:shd w:val="clear" w:color="auto" w:fill="FFFFFF"/>
        <w:spacing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:rsidR="00381C2B" w:rsidRDefault="00381C2B" w:rsidP="00F75582">
      <w:pPr>
        <w:shd w:val="clear" w:color="auto" w:fill="FFFFFF"/>
        <w:spacing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yandex-sans" w:eastAsia="Times New Roman" w:hAnsi="yandex-sans" w:cs="Arial"/>
          <w:b/>
          <w:bCs/>
          <w:color w:val="000000"/>
          <w:sz w:val="20"/>
          <w:szCs w:val="20"/>
          <w:lang w:eastAsia="ru-RU"/>
        </w:rPr>
        <w:t xml:space="preserve">ТЕМАТИЧЕСКОЕ </w:t>
      </w:r>
      <w:proofErr w:type="gramStart"/>
      <w:r w:rsidRPr="00F75582">
        <w:rPr>
          <w:rFonts w:ascii="yandex-sans" w:eastAsia="Times New Roman" w:hAnsi="yandex-sans" w:cs="Arial"/>
          <w:b/>
          <w:bCs/>
          <w:color w:val="000000"/>
          <w:sz w:val="20"/>
          <w:szCs w:val="20"/>
          <w:lang w:eastAsia="ru-RU"/>
        </w:rPr>
        <w:t>ПЛАНИРОВАНИЕ ,</w:t>
      </w:r>
      <w:proofErr w:type="gramEnd"/>
      <w:r w:rsidRPr="00F75582">
        <w:rPr>
          <w:rFonts w:ascii="yandex-sans" w:eastAsia="Times New Roman" w:hAnsi="yandex-sans" w:cs="Arial"/>
          <w:b/>
          <w:bCs/>
          <w:color w:val="000000"/>
          <w:sz w:val="20"/>
          <w:szCs w:val="20"/>
          <w:lang w:eastAsia="ru-RU"/>
        </w:rPr>
        <w:t>  11 КЛАСС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47B31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 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47B31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ЯЗЫК КАК ЗНАКОВАЯ СИСТЕМА И ОБЩЕСТВЕННОЕ ЯВЛЕНИЕ (5 часов)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в 10  классе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в современном мире. Экология языка.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  <w:p w:rsidR="00C47B31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Входная контрольная работа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Анализ контрольной работы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ЯЗЫК И РЕЧЬ. КУЛЬТУРА РЕЧИ (11 часов)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Синтаксис. Синтаксические нормы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Пунктуационные нормы. Знаки препинания и их функции в письменной речи.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предложениях с однородными членами.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предложениях с обособленными членами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предложениях с вводными конструкциями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Знаки препинания в </w:t>
            </w:r>
            <w:proofErr w:type="spellStart"/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сложносочинённомпредложениях</w:t>
            </w:r>
            <w:proofErr w:type="spellEnd"/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2231D3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бессоюзном сложном предложении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Контрольная работа по синтаксису и пунктуации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Анализ контрольной работы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C47B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 xml:space="preserve">ФУНКЦИОНАЛЬНАЯ СТИЛИСТИКА И КУЛЬТУРА РЕЧИ (14 </w:t>
      </w:r>
      <w:proofErr w:type="gramStart"/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часов)   </w:t>
      </w:r>
      <w:proofErr w:type="gramEnd"/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     </w:t>
      </w:r>
      <w:r w:rsidR="00C47B31">
        <w:rPr>
          <w:rFonts w:ascii="Times New Roman" w:eastAsia="Times New Roman" w:hAnsi="Times New Roman" w:cs="Times New Roman"/>
          <w:color w:val="000000"/>
          <w:lang w:eastAsia="ru-RU"/>
        </w:rPr>
        <w:t>12</w:t>
      </w:r>
    </w:p>
    <w:tbl>
      <w:tblPr>
        <w:tblW w:w="1356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429"/>
        <w:gridCol w:w="1429"/>
        <w:gridCol w:w="1832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17-18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Понятие о функциональной стилистике и стилистической норме русского языка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24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  <w:p w:rsidR="0024202A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24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Разговорная речь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2420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Научный стиль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Официально-деловой стиль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Публицистический стиль. Жанры публицистики.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Интервью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.02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Очерк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  <w:r w:rsidR="00936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Язык рекламы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Культура публичной речи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27-28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Язык художественной литературы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05.04</w:t>
            </w:r>
          </w:p>
          <w:p w:rsidR="006A3300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Итоговая контрольная работа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Анализ контрольной работы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F75582" w:rsidP="00F75582">
      <w:pPr>
        <w:shd w:val="clear" w:color="auto" w:fill="FFFFFF"/>
        <w:spacing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75582">
        <w:rPr>
          <w:rFonts w:ascii="Times New Roman" w:eastAsia="Times New Roman" w:hAnsi="Times New Roman" w:cs="Times New Roman"/>
          <w:color w:val="000000"/>
          <w:lang w:eastAsia="ru-RU"/>
        </w:rPr>
        <w:t>ПОВТОРЕНИЕ (4 часа)</w:t>
      </w:r>
      <w:r w:rsidR="00CD15FC">
        <w:rPr>
          <w:rFonts w:ascii="Times New Roman" w:eastAsia="Times New Roman" w:hAnsi="Times New Roman" w:cs="Times New Roman"/>
          <w:color w:val="000000"/>
          <w:lang w:eastAsia="ru-RU"/>
        </w:rPr>
        <w:t>26</w:t>
      </w:r>
    </w:p>
    <w:tbl>
      <w:tblPr>
        <w:tblW w:w="1358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7"/>
        <w:gridCol w:w="7678"/>
        <w:gridCol w:w="1571"/>
        <w:gridCol w:w="1571"/>
        <w:gridCol w:w="1571"/>
      </w:tblGrid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31-32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236F3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Промежуточная аттестация</w:t>
            </w:r>
            <w:bookmarkStart w:id="0" w:name="_GoBack"/>
            <w:bookmarkEnd w:id="0"/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</w:t>
            </w:r>
          </w:p>
          <w:p w:rsidR="006A3300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AD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</w:t>
            </w: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755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Резервный урок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AD19B1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9B1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AD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  <w:p w:rsidR="008E2B12" w:rsidRPr="00F75582" w:rsidRDefault="00CD15FC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6A3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2B12" w:rsidRPr="00F75582" w:rsidTr="008E2B12"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2B12" w:rsidRPr="00F75582" w:rsidRDefault="008E2B12" w:rsidP="00F755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B12" w:rsidRPr="00F75582" w:rsidRDefault="008E2B12" w:rsidP="00F75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75582" w:rsidRPr="00F75582" w:rsidRDefault="006A3300" w:rsidP="00F75582">
      <w:pPr>
        <w:shd w:val="clear" w:color="auto" w:fill="FFFFFF"/>
        <w:spacing w:line="240" w:lineRule="auto"/>
        <w:jc w:val="right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Общее количество часов: 33</w:t>
      </w:r>
    </w:p>
    <w:p w:rsidR="00097030" w:rsidRDefault="00097030"/>
    <w:sectPr w:rsidR="00097030" w:rsidSect="002077DE">
      <w:pgSz w:w="16838" w:h="11906" w:orient="landscape"/>
      <w:pgMar w:top="1701" w:right="2096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Quattrocen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8732C"/>
    <w:multiLevelType w:val="multilevel"/>
    <w:tmpl w:val="67DCD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43931"/>
    <w:multiLevelType w:val="multilevel"/>
    <w:tmpl w:val="A7BE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DD3AE9"/>
    <w:multiLevelType w:val="multilevel"/>
    <w:tmpl w:val="77405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F23F61"/>
    <w:multiLevelType w:val="multilevel"/>
    <w:tmpl w:val="5974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996D70"/>
    <w:multiLevelType w:val="multilevel"/>
    <w:tmpl w:val="3CE6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031CEB"/>
    <w:multiLevelType w:val="multilevel"/>
    <w:tmpl w:val="1D7C86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D1"/>
    <w:rsid w:val="00097030"/>
    <w:rsid w:val="002077DE"/>
    <w:rsid w:val="002231D3"/>
    <w:rsid w:val="00236F32"/>
    <w:rsid w:val="0024202A"/>
    <w:rsid w:val="00266C60"/>
    <w:rsid w:val="00381C2B"/>
    <w:rsid w:val="0045715B"/>
    <w:rsid w:val="004773CB"/>
    <w:rsid w:val="004B7B70"/>
    <w:rsid w:val="006A3300"/>
    <w:rsid w:val="0084196B"/>
    <w:rsid w:val="008A55D1"/>
    <w:rsid w:val="008E2B12"/>
    <w:rsid w:val="00936A73"/>
    <w:rsid w:val="00947E29"/>
    <w:rsid w:val="00AD19B1"/>
    <w:rsid w:val="00C47B31"/>
    <w:rsid w:val="00CD15FC"/>
    <w:rsid w:val="00CF7C62"/>
    <w:rsid w:val="00D222FE"/>
    <w:rsid w:val="00ED1D95"/>
    <w:rsid w:val="00F73CA9"/>
    <w:rsid w:val="00F75582"/>
    <w:rsid w:val="00FA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F792"/>
  <w15:chartTrackingRefBased/>
  <w15:docId w15:val="{F631CA5B-6C23-47BB-BEA6-64E5ED35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5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8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9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5916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5290-136E-4C47-816B-4023786A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11</Pages>
  <Words>2962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20</cp:revision>
  <dcterms:created xsi:type="dcterms:W3CDTF">2021-09-07T06:51:00Z</dcterms:created>
  <dcterms:modified xsi:type="dcterms:W3CDTF">2023-04-21T02:57:00Z</dcterms:modified>
</cp:coreProperties>
</file>