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A01" w:rsidRDefault="00335A01" w:rsidP="00335A01">
      <w:pPr>
        <w:tabs>
          <w:tab w:val="left" w:pos="1080"/>
        </w:tabs>
        <w:jc w:val="center"/>
        <w:rPr>
          <w:b/>
        </w:rPr>
      </w:pPr>
      <w:r>
        <w:rPr>
          <w:b/>
        </w:rPr>
        <w:t>Муниципальное казенное общеобразовательное учреждение</w:t>
      </w:r>
    </w:p>
    <w:p w:rsidR="00335A01" w:rsidRDefault="00335A01" w:rsidP="00335A01">
      <w:pPr>
        <w:tabs>
          <w:tab w:val="left" w:pos="1080"/>
        </w:tabs>
        <w:jc w:val="center"/>
        <w:rPr>
          <w:b/>
        </w:rPr>
      </w:pPr>
      <w:r>
        <w:rPr>
          <w:b/>
        </w:rPr>
        <w:t xml:space="preserve">Хребтовская  школа </w:t>
      </w: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pPr>
      <w:r>
        <w:t xml:space="preserve">Утверждаю:________  </w:t>
      </w:r>
      <w:r>
        <w:tab/>
      </w:r>
      <w:r>
        <w:tab/>
      </w:r>
      <w:r>
        <w:tab/>
      </w:r>
      <w:r>
        <w:tab/>
        <w:t xml:space="preserve">      Согласовано:___</w:t>
      </w:r>
      <w:r w:rsidR="001601B9">
        <w:t xml:space="preserve">_____   </w:t>
      </w:r>
      <w:r w:rsidR="001601B9">
        <w:tab/>
      </w:r>
      <w:r w:rsidR="001601B9">
        <w:tab/>
      </w:r>
      <w:r w:rsidR="001601B9">
        <w:tab/>
      </w:r>
    </w:p>
    <w:p w:rsidR="00335A01" w:rsidRPr="00D91248" w:rsidRDefault="00335A01" w:rsidP="00335A01">
      <w:pPr>
        <w:tabs>
          <w:tab w:val="left" w:pos="1080"/>
        </w:tabs>
      </w:pPr>
      <w:r>
        <w:t xml:space="preserve">директор школы            </w:t>
      </w:r>
      <w:r>
        <w:tab/>
      </w:r>
      <w:r>
        <w:tab/>
      </w:r>
      <w:r>
        <w:tab/>
      </w:r>
      <w:r>
        <w:tab/>
        <w:t xml:space="preserve">      зам. дир. по </w:t>
      </w:r>
      <w:r w:rsidR="001601B9">
        <w:t xml:space="preserve">УВР     </w:t>
      </w:r>
      <w:r w:rsidR="001601B9">
        <w:tab/>
      </w:r>
      <w:r w:rsidR="001601B9">
        <w:tab/>
      </w:r>
      <w:r w:rsidR="001601B9">
        <w:tab/>
      </w:r>
      <w:r w:rsidR="001601B9">
        <w:tab/>
      </w:r>
      <w:r w:rsidRPr="00D91248">
        <w:t xml:space="preserve"> </w:t>
      </w:r>
    </w:p>
    <w:p w:rsidR="00335A01" w:rsidRPr="00D91248" w:rsidRDefault="001601B9" w:rsidP="00335A01">
      <w:pPr>
        <w:tabs>
          <w:tab w:val="left" w:pos="1080"/>
        </w:tabs>
      </w:pPr>
      <w:r>
        <w:t>Пашко А.А.</w:t>
      </w:r>
      <w:r w:rsidR="00335A01" w:rsidRPr="00D91248">
        <w:t xml:space="preserve">.                   </w:t>
      </w:r>
      <w:r w:rsidR="00335A01" w:rsidRPr="00D91248">
        <w:tab/>
      </w:r>
      <w:r w:rsidR="00335A01" w:rsidRPr="00D91248">
        <w:tab/>
      </w:r>
      <w:r w:rsidR="00335A01" w:rsidRPr="00D91248">
        <w:tab/>
      </w:r>
      <w:r w:rsidR="00335A01" w:rsidRPr="00D91248">
        <w:tab/>
        <w:t xml:space="preserve">      </w:t>
      </w:r>
      <w:r>
        <w:t>Соколова М.В.</w:t>
      </w:r>
      <w:r w:rsidR="00541CC1">
        <w:t>.</w:t>
      </w:r>
      <w:r w:rsidR="00D91248">
        <w:t xml:space="preserve">                 </w:t>
      </w:r>
      <w:r w:rsidR="00D91248">
        <w:tab/>
      </w:r>
      <w:r w:rsidR="00D91248">
        <w:tab/>
        <w:t xml:space="preserve">             </w:t>
      </w:r>
    </w:p>
    <w:p w:rsidR="00335A01" w:rsidRPr="00D91248" w:rsidRDefault="001601B9" w:rsidP="00335A01">
      <w:pPr>
        <w:tabs>
          <w:tab w:val="left" w:pos="1080"/>
        </w:tabs>
      </w:pPr>
      <w:r>
        <w:t>Приказ № 65</w:t>
      </w:r>
      <w:r w:rsidRPr="001601B9">
        <w:t>/4</w:t>
      </w:r>
      <w:r w:rsidR="00335A01" w:rsidRPr="00D91248">
        <w:t xml:space="preserve">                                               </w:t>
      </w:r>
      <w:r w:rsidR="00335A01" w:rsidRPr="00D91248">
        <w:tab/>
      </w:r>
      <w:r w:rsidR="00335A01" w:rsidRPr="00D91248">
        <w:tab/>
      </w:r>
      <w:r w:rsidR="00335A01" w:rsidRPr="00D91248">
        <w:tab/>
      </w:r>
      <w:r w:rsidR="00335A01" w:rsidRPr="00D91248">
        <w:tab/>
      </w:r>
      <w:r w:rsidR="00335A01" w:rsidRPr="00D91248">
        <w:tab/>
      </w:r>
      <w:r w:rsidR="00335A01" w:rsidRPr="00D91248">
        <w:tab/>
      </w:r>
      <w:r w:rsidR="00335A01" w:rsidRPr="00D91248">
        <w:tab/>
      </w:r>
      <w:r w:rsidR="00335A01" w:rsidRPr="00D91248">
        <w:tab/>
      </w:r>
      <w:r w:rsidR="00D91248">
        <w:t xml:space="preserve">            </w:t>
      </w:r>
      <w:r w:rsidR="00335A01" w:rsidRPr="00D91248">
        <w:t xml:space="preserve"> </w:t>
      </w:r>
    </w:p>
    <w:p w:rsidR="00335A01" w:rsidRPr="00D91248" w:rsidRDefault="001601B9" w:rsidP="00335A01">
      <w:pPr>
        <w:tabs>
          <w:tab w:val="left" w:pos="1080"/>
        </w:tabs>
      </w:pPr>
      <w:r>
        <w:t>от 01.09.2022</w:t>
      </w:r>
      <w:r w:rsidR="00335A01" w:rsidRPr="00D91248">
        <w:t xml:space="preserve"> г.</w:t>
      </w: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jc w:val="center"/>
        <w:rPr>
          <w:b/>
        </w:rPr>
      </w:pPr>
    </w:p>
    <w:p w:rsidR="00335A01" w:rsidRDefault="00335A01" w:rsidP="00335A01">
      <w:pPr>
        <w:tabs>
          <w:tab w:val="left" w:pos="1080"/>
        </w:tabs>
        <w:jc w:val="center"/>
        <w:rPr>
          <w:b/>
        </w:rPr>
      </w:pPr>
      <w:r>
        <w:rPr>
          <w:b/>
        </w:rPr>
        <w:t xml:space="preserve">Рабочая программа </w:t>
      </w:r>
      <w:r w:rsidR="002547D4">
        <w:rPr>
          <w:b/>
        </w:rPr>
        <w:t xml:space="preserve">факультативного курса </w:t>
      </w:r>
      <w:r>
        <w:rPr>
          <w:b/>
        </w:rPr>
        <w:t xml:space="preserve"> по русскому языку «Обучение сочинениям разных жанров» 9 класс</w:t>
      </w:r>
    </w:p>
    <w:p w:rsidR="00335A01" w:rsidRDefault="00335A01" w:rsidP="00335A01">
      <w:pPr>
        <w:tabs>
          <w:tab w:val="left" w:pos="1080"/>
        </w:tabs>
        <w:jc w:val="center"/>
        <w:rPr>
          <w:b/>
        </w:rPr>
      </w:pPr>
    </w:p>
    <w:p w:rsidR="00335A01" w:rsidRPr="00D91248" w:rsidRDefault="001601B9" w:rsidP="00335A01">
      <w:pPr>
        <w:tabs>
          <w:tab w:val="left" w:pos="1080"/>
        </w:tabs>
        <w:jc w:val="center"/>
        <w:rPr>
          <w:b/>
        </w:rPr>
      </w:pPr>
      <w:r>
        <w:rPr>
          <w:b/>
        </w:rPr>
        <w:t>2022 - 2023</w:t>
      </w:r>
      <w:r w:rsidR="00335A01" w:rsidRPr="00D91248">
        <w:rPr>
          <w:b/>
        </w:rPr>
        <w:t xml:space="preserve"> учебный год</w:t>
      </w:r>
    </w:p>
    <w:p w:rsidR="00335A01" w:rsidRPr="000F0C0D" w:rsidRDefault="00335A01" w:rsidP="00335A01">
      <w:pPr>
        <w:jc w:val="center"/>
        <w:rPr>
          <w:color w:val="FF0000"/>
          <w:sz w:val="28"/>
          <w:szCs w:val="28"/>
        </w:rPr>
      </w:pPr>
    </w:p>
    <w:p w:rsidR="00335A01" w:rsidRDefault="00335A01" w:rsidP="00335A01">
      <w:pPr>
        <w:jc w:val="center"/>
        <w:rPr>
          <w:sz w:val="28"/>
          <w:szCs w:val="28"/>
        </w:rPr>
      </w:pPr>
    </w:p>
    <w:p w:rsidR="00335A01" w:rsidRDefault="00335A01" w:rsidP="00335A01">
      <w:pPr>
        <w:jc w:val="center"/>
        <w:rPr>
          <w:sz w:val="28"/>
          <w:szCs w:val="28"/>
        </w:rPr>
      </w:pPr>
    </w:p>
    <w:p w:rsidR="00335A01" w:rsidRDefault="00335A01" w:rsidP="00335A01">
      <w:pPr>
        <w:jc w:val="center"/>
        <w:rPr>
          <w:sz w:val="28"/>
          <w:szCs w:val="28"/>
        </w:rPr>
      </w:pPr>
    </w:p>
    <w:p w:rsidR="00335A01" w:rsidRDefault="00335A01" w:rsidP="00335A01">
      <w:pPr>
        <w:jc w:val="center"/>
        <w:rPr>
          <w:sz w:val="28"/>
          <w:szCs w:val="28"/>
        </w:rPr>
      </w:pPr>
    </w:p>
    <w:p w:rsidR="00335A01" w:rsidRDefault="00335A01" w:rsidP="00335A01">
      <w:pPr>
        <w:jc w:val="center"/>
        <w:rPr>
          <w:sz w:val="28"/>
          <w:szCs w:val="28"/>
        </w:rPr>
      </w:pPr>
    </w:p>
    <w:p w:rsidR="00335A01" w:rsidRDefault="00335A01" w:rsidP="00335A01">
      <w:pPr>
        <w:jc w:val="center"/>
        <w:rPr>
          <w:b/>
        </w:rPr>
      </w:pPr>
      <w:r>
        <w:rPr>
          <w:b/>
        </w:rPr>
        <w:t>Разработана  учителем русского языка и литературы Бородиной Любовью Викторовной</w:t>
      </w:r>
    </w:p>
    <w:p w:rsidR="00335A01" w:rsidRDefault="00335A01" w:rsidP="00335A01">
      <w:pPr>
        <w:rPr>
          <w:b/>
        </w:rPr>
      </w:pPr>
    </w:p>
    <w:p w:rsidR="00335A01" w:rsidRDefault="00335A01" w:rsidP="00335A01">
      <w:pPr>
        <w:rPr>
          <w:b/>
        </w:rPr>
      </w:pPr>
    </w:p>
    <w:p w:rsidR="00335A01" w:rsidRDefault="00335A01" w:rsidP="00335A01">
      <w:pPr>
        <w:rPr>
          <w:b/>
        </w:rPr>
      </w:pPr>
    </w:p>
    <w:p w:rsidR="00335A01" w:rsidRDefault="00335A01" w:rsidP="00335A01">
      <w:pPr>
        <w:rPr>
          <w:b/>
        </w:rPr>
      </w:pPr>
    </w:p>
    <w:p w:rsidR="00335A01" w:rsidRPr="000F0C0D" w:rsidRDefault="00335A01" w:rsidP="00335A01">
      <w:pPr>
        <w:jc w:val="center"/>
        <w:rPr>
          <w:b/>
          <w:color w:val="FF0000"/>
        </w:rPr>
      </w:pPr>
      <w:r>
        <w:rPr>
          <w:b/>
        </w:rPr>
        <w:t xml:space="preserve">Хребтовый  </w:t>
      </w:r>
      <w:r w:rsidR="001601B9">
        <w:rPr>
          <w:b/>
        </w:rPr>
        <w:t>2022</w:t>
      </w:r>
      <w:r w:rsidRPr="00D91248">
        <w:rPr>
          <w:b/>
        </w:rPr>
        <w:t xml:space="preserve"> г.</w:t>
      </w:r>
    </w:p>
    <w:p w:rsidR="00335A01" w:rsidRDefault="00335A01" w:rsidP="00335A01">
      <w:pPr>
        <w:jc w:val="center"/>
      </w:pPr>
    </w:p>
    <w:p w:rsidR="00335A01" w:rsidRPr="00CD1330" w:rsidRDefault="00335A01" w:rsidP="00335A01">
      <w:pPr>
        <w:pStyle w:val="a3"/>
        <w:jc w:val="center"/>
        <w:rPr>
          <w:rFonts w:ascii="Times New Roman" w:hAnsi="Times New Roman" w:cs="Times New Roman"/>
          <w:b/>
          <w:sz w:val="24"/>
          <w:szCs w:val="24"/>
        </w:rPr>
      </w:pPr>
      <w:r w:rsidRPr="00CD1330">
        <w:rPr>
          <w:rFonts w:ascii="Times New Roman" w:hAnsi="Times New Roman" w:cs="Times New Roman"/>
          <w:b/>
          <w:sz w:val="24"/>
          <w:szCs w:val="24"/>
        </w:rPr>
        <w:lastRenderedPageBreak/>
        <w:t>Пояснительная записка</w:t>
      </w:r>
    </w:p>
    <w:p w:rsidR="00335A01" w:rsidRPr="00537960" w:rsidRDefault="00335A01" w:rsidP="00335A01">
      <w:pPr>
        <w:pStyle w:val="a3"/>
        <w:jc w:val="center"/>
        <w:rPr>
          <w:rFonts w:ascii="Times New Roman" w:hAnsi="Times New Roman" w:cs="Times New Roman"/>
          <w:b/>
          <w:sz w:val="24"/>
          <w:szCs w:val="24"/>
        </w:rPr>
      </w:pPr>
      <w:r w:rsidRPr="00537960">
        <w:rPr>
          <w:rFonts w:ascii="Times New Roman" w:hAnsi="Times New Roman" w:cs="Times New Roman"/>
          <w:b/>
          <w:sz w:val="24"/>
          <w:szCs w:val="24"/>
        </w:rPr>
        <w:t xml:space="preserve">К </w:t>
      </w:r>
      <w:r w:rsidR="00537960" w:rsidRPr="00537960">
        <w:rPr>
          <w:rFonts w:ascii="Times New Roman" w:hAnsi="Times New Roman" w:cs="Times New Roman"/>
          <w:b/>
          <w:sz w:val="24"/>
          <w:szCs w:val="24"/>
        </w:rPr>
        <w:t>рабочей</w:t>
      </w:r>
      <w:r w:rsidRPr="00537960">
        <w:rPr>
          <w:rFonts w:ascii="Times New Roman" w:hAnsi="Times New Roman" w:cs="Times New Roman"/>
          <w:b/>
          <w:sz w:val="24"/>
          <w:szCs w:val="24"/>
        </w:rPr>
        <w:t xml:space="preserve"> </w:t>
      </w:r>
      <w:r w:rsidR="00537960" w:rsidRPr="00537960">
        <w:rPr>
          <w:rFonts w:ascii="Times New Roman" w:hAnsi="Times New Roman" w:cs="Times New Roman"/>
          <w:b/>
          <w:sz w:val="24"/>
          <w:szCs w:val="24"/>
        </w:rPr>
        <w:t>программе</w:t>
      </w:r>
      <w:r w:rsidRPr="00537960">
        <w:rPr>
          <w:rFonts w:ascii="Times New Roman" w:hAnsi="Times New Roman" w:cs="Times New Roman"/>
          <w:b/>
          <w:sz w:val="24"/>
          <w:szCs w:val="24"/>
        </w:rPr>
        <w:t xml:space="preserve"> курса по выбору по русскому языку</w:t>
      </w:r>
    </w:p>
    <w:p w:rsidR="00335A01" w:rsidRPr="000F0C0D" w:rsidRDefault="00335A01" w:rsidP="00335A01">
      <w:pPr>
        <w:pStyle w:val="a3"/>
        <w:jc w:val="center"/>
        <w:rPr>
          <w:rFonts w:ascii="Times New Roman" w:hAnsi="Times New Roman" w:cs="Times New Roman"/>
          <w:b/>
          <w:color w:val="FF0000"/>
          <w:sz w:val="24"/>
          <w:szCs w:val="24"/>
        </w:rPr>
      </w:pPr>
      <w:r w:rsidRPr="00537960">
        <w:rPr>
          <w:rFonts w:ascii="Times New Roman" w:hAnsi="Times New Roman" w:cs="Times New Roman"/>
          <w:b/>
          <w:sz w:val="24"/>
          <w:szCs w:val="24"/>
        </w:rPr>
        <w:t>«Обучение сочинениям разных жанров»</w:t>
      </w:r>
      <w:r w:rsidR="000F0C0D">
        <w:rPr>
          <w:rFonts w:ascii="Times New Roman" w:hAnsi="Times New Roman" w:cs="Times New Roman"/>
          <w:b/>
          <w:sz w:val="24"/>
          <w:szCs w:val="24"/>
        </w:rPr>
        <w:t xml:space="preserve">     </w:t>
      </w:r>
      <w:r w:rsidR="004D201B">
        <w:rPr>
          <w:rFonts w:ascii="Times New Roman" w:hAnsi="Times New Roman" w:cs="Times New Roman"/>
          <w:b/>
          <w:sz w:val="24"/>
          <w:szCs w:val="24"/>
        </w:rPr>
        <w:t>33</w:t>
      </w:r>
      <w:r w:rsidR="00D91248">
        <w:rPr>
          <w:rFonts w:ascii="Times New Roman" w:hAnsi="Times New Roman" w:cs="Times New Roman"/>
          <w:b/>
          <w:sz w:val="24"/>
          <w:szCs w:val="24"/>
        </w:rPr>
        <w:t>часов</w:t>
      </w:r>
      <w:r w:rsidR="000F0C0D">
        <w:rPr>
          <w:rFonts w:ascii="Times New Roman" w:hAnsi="Times New Roman" w:cs="Times New Roman"/>
          <w:b/>
          <w:sz w:val="24"/>
          <w:szCs w:val="24"/>
        </w:rPr>
        <w:t xml:space="preserve">    </w:t>
      </w:r>
      <w:r w:rsidR="00541CC1">
        <w:rPr>
          <w:rFonts w:ascii="Times New Roman" w:hAnsi="Times New Roman" w:cs="Times New Roman"/>
          <w:b/>
          <w:sz w:val="24"/>
          <w:szCs w:val="24"/>
        </w:rPr>
        <w:t>( 1</w:t>
      </w:r>
      <w:r w:rsidR="00D91248">
        <w:rPr>
          <w:rFonts w:ascii="Times New Roman" w:hAnsi="Times New Roman" w:cs="Times New Roman"/>
          <w:b/>
          <w:sz w:val="24"/>
          <w:szCs w:val="24"/>
        </w:rPr>
        <w:t>ч)</w:t>
      </w:r>
      <w:r w:rsidR="000F0C0D">
        <w:rPr>
          <w:rFonts w:ascii="Times New Roman" w:hAnsi="Times New Roman" w:cs="Times New Roman"/>
          <w:b/>
          <w:sz w:val="24"/>
          <w:szCs w:val="24"/>
        </w:rPr>
        <w:t xml:space="preserve">  </w:t>
      </w:r>
    </w:p>
    <w:p w:rsidR="00335A01" w:rsidRPr="00CD1330" w:rsidRDefault="00335A01" w:rsidP="00335A01">
      <w:pPr>
        <w:pStyle w:val="a3"/>
        <w:jc w:val="center"/>
        <w:rPr>
          <w:rFonts w:ascii="Times New Roman" w:hAnsi="Times New Roman" w:cs="Times New Roman"/>
          <w:b/>
          <w:sz w:val="24"/>
          <w:szCs w:val="24"/>
        </w:rPr>
      </w:pPr>
    </w:p>
    <w:p w:rsidR="00537960" w:rsidRDefault="00537960" w:rsidP="00537960">
      <w:pPr>
        <w:tabs>
          <w:tab w:val="left" w:pos="750"/>
          <w:tab w:val="left" w:pos="3240"/>
          <w:tab w:val="left" w:pos="9540"/>
        </w:tabs>
        <w:ind w:left="345" w:hanging="180"/>
        <w:rPr>
          <w:color w:val="000000"/>
        </w:rPr>
      </w:pPr>
      <w:r w:rsidRPr="00791D37">
        <w:t xml:space="preserve">  </w:t>
      </w:r>
      <w:r>
        <w:rPr>
          <w:color w:val="000000"/>
        </w:rPr>
        <w:t>Настоящая программа написана на основании следующих нормативных документов:</w:t>
      </w:r>
    </w:p>
    <w:p w:rsidR="00537960" w:rsidRPr="004B3949" w:rsidRDefault="00537960" w:rsidP="00537960">
      <w:pPr>
        <w:pStyle w:val="a4"/>
        <w:tabs>
          <w:tab w:val="left" w:pos="3240"/>
          <w:tab w:val="left" w:pos="9540"/>
        </w:tabs>
        <w:rPr>
          <w:color w:val="000000"/>
        </w:rPr>
      </w:pPr>
      <w:r w:rsidRPr="004B3949">
        <w:rPr>
          <w:color w:val="000000"/>
        </w:rPr>
        <w:t>Федерального закона «Об образовании в Российской Федерации» от 29.12.2012г № 273-ФЗ;</w:t>
      </w:r>
    </w:p>
    <w:p w:rsidR="00537960" w:rsidRPr="004B3949" w:rsidRDefault="00537960" w:rsidP="00537960">
      <w:pPr>
        <w:pStyle w:val="a4"/>
        <w:numPr>
          <w:ilvl w:val="0"/>
          <w:numId w:val="1"/>
        </w:numPr>
        <w:jc w:val="both"/>
        <w:rPr>
          <w:color w:val="000000"/>
        </w:rPr>
      </w:pPr>
      <w:r w:rsidRPr="004B3949">
        <w:rPr>
          <w:color w:val="000000"/>
        </w:rPr>
        <w:t>Приказа Министерства образования и науки РФ от 05.03.2004 г. №1089 (в редакции от 31,01,2012 №69) «О внесении в федеральный компонент государственных образовательных стандартов общего, основного общего и среднего (полного)  образования»;</w:t>
      </w:r>
    </w:p>
    <w:p w:rsidR="00537960" w:rsidRPr="004B3949" w:rsidRDefault="00537960" w:rsidP="00537960">
      <w:pPr>
        <w:pStyle w:val="a4"/>
        <w:numPr>
          <w:ilvl w:val="0"/>
          <w:numId w:val="1"/>
        </w:numPr>
        <w:jc w:val="both"/>
        <w:rPr>
          <w:color w:val="000000"/>
        </w:rPr>
      </w:pPr>
      <w:r w:rsidRPr="004B3949">
        <w:rPr>
          <w:color w:val="000000"/>
        </w:rPr>
        <w:t>Приказ Минобрнауки РФ от 31 декабря 2015 года №1578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 года №413»</w:t>
      </w:r>
    </w:p>
    <w:p w:rsidR="00537960" w:rsidRPr="004B3949" w:rsidRDefault="00537960" w:rsidP="00537960">
      <w:pPr>
        <w:pStyle w:val="a4"/>
        <w:numPr>
          <w:ilvl w:val="0"/>
          <w:numId w:val="1"/>
        </w:numPr>
        <w:jc w:val="both"/>
        <w:rPr>
          <w:color w:val="000000"/>
        </w:rPr>
      </w:pPr>
      <w:r w:rsidRPr="004B3949">
        <w:rPr>
          <w:bCs/>
          <w:color w:val="000000"/>
        </w:rPr>
        <w:t>Приказа Минобрнауки РФ от 31 марта 2014 г. №253 «Об утверждении ф</w:t>
      </w:r>
      <w:r w:rsidRPr="004B3949">
        <w:rPr>
          <w:color w:val="000000"/>
        </w:rPr>
        <w:t>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образование»;</w:t>
      </w:r>
    </w:p>
    <w:p w:rsidR="00537960" w:rsidRPr="004B3949" w:rsidRDefault="00537960" w:rsidP="00537960">
      <w:pPr>
        <w:pStyle w:val="a4"/>
        <w:numPr>
          <w:ilvl w:val="0"/>
          <w:numId w:val="1"/>
        </w:numPr>
        <w:jc w:val="both"/>
        <w:rPr>
          <w:color w:val="000000"/>
        </w:rPr>
      </w:pPr>
      <w:r w:rsidRPr="004B3949">
        <w:rPr>
          <w:color w:val="000000"/>
        </w:rPr>
        <w:t>Приказа Минобрнауки РФ от 08.06.2015 №576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образование»;</w:t>
      </w:r>
    </w:p>
    <w:p w:rsidR="00537960" w:rsidRDefault="00537960" w:rsidP="00537960">
      <w:pPr>
        <w:pStyle w:val="a4"/>
        <w:numPr>
          <w:ilvl w:val="0"/>
          <w:numId w:val="1"/>
        </w:numPr>
        <w:jc w:val="both"/>
        <w:rPr>
          <w:color w:val="000000"/>
        </w:rPr>
      </w:pPr>
      <w:r w:rsidRPr="004B3949">
        <w:rPr>
          <w:color w:val="000000"/>
        </w:rPr>
        <w:t>Приказа Минобрнауки от 4 октября 2009 г.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537960" w:rsidRPr="00620058" w:rsidRDefault="00537960" w:rsidP="00537960">
      <w:pPr>
        <w:pStyle w:val="a4"/>
        <w:numPr>
          <w:ilvl w:val="0"/>
          <w:numId w:val="1"/>
        </w:numPr>
        <w:jc w:val="both"/>
        <w:rPr>
          <w:color w:val="000000"/>
        </w:rPr>
      </w:pPr>
      <w:r w:rsidRPr="00C15350">
        <w:rPr>
          <w:color w:val="000000"/>
        </w:rPr>
        <w:t>Постановление Главного государственного санитарного врача РФ от 24 ноября 2015 г. N 81 "О внесении изменений N 3 в СанПиН 2.4.2.2821-10 "Санитарно-эпидемиологические требования к условиям и организации обучения, содержания в общеобразовательных организациях"</w:t>
      </w:r>
      <w:r w:rsidRPr="00620058">
        <w:rPr>
          <w:color w:val="000000"/>
        </w:rPr>
        <w:t>.</w:t>
      </w:r>
    </w:p>
    <w:p w:rsidR="00537960" w:rsidRPr="00620058" w:rsidRDefault="00537960" w:rsidP="00537960">
      <w:pPr>
        <w:pStyle w:val="a4"/>
        <w:numPr>
          <w:ilvl w:val="0"/>
          <w:numId w:val="1"/>
        </w:numPr>
        <w:jc w:val="both"/>
        <w:rPr>
          <w:color w:val="000000"/>
        </w:rPr>
      </w:pPr>
      <w:r w:rsidRPr="00C15350">
        <w:rPr>
          <w:color w:val="000000"/>
        </w:rPr>
        <w:t>Основная образовательная программа основного об</w:t>
      </w:r>
      <w:r>
        <w:rPr>
          <w:color w:val="000000"/>
        </w:rPr>
        <w:t>щего</w:t>
      </w:r>
      <w:r w:rsidRPr="00C15350">
        <w:rPr>
          <w:color w:val="000000"/>
        </w:rPr>
        <w:t xml:space="preserve"> образования МКОУ Хребтовская школа;</w:t>
      </w:r>
      <w:r w:rsidRPr="00791D37">
        <w:t xml:space="preserve">  </w:t>
      </w:r>
    </w:p>
    <w:p w:rsidR="00537960" w:rsidRPr="007341B5" w:rsidRDefault="00537960" w:rsidP="00537960">
      <w:pPr>
        <w:pStyle w:val="a4"/>
        <w:numPr>
          <w:ilvl w:val="0"/>
          <w:numId w:val="1"/>
        </w:numPr>
        <w:jc w:val="both"/>
        <w:rPr>
          <w:color w:val="000000"/>
        </w:rPr>
      </w:pPr>
      <w:r w:rsidRPr="00791D37">
        <w:t xml:space="preserve"> Авторская программа по русскому языку. 5-9 классы. М.М.Разумовская, В.И.Капинос и др.М. Дрофа. 2010</w:t>
      </w:r>
    </w:p>
    <w:p w:rsidR="00335A01" w:rsidRPr="00CD1330" w:rsidRDefault="00335A01" w:rsidP="00335A01">
      <w:pPr>
        <w:outlineLvl w:val="0"/>
      </w:pPr>
    </w:p>
    <w:p w:rsidR="00335A01" w:rsidRPr="00CD1330" w:rsidRDefault="00335A01" w:rsidP="00335A01">
      <w:pPr>
        <w:outlineLvl w:val="0"/>
      </w:pPr>
    </w:p>
    <w:p w:rsidR="00FC302B" w:rsidRPr="00FC302B" w:rsidRDefault="00537960" w:rsidP="00FC302B">
      <w:pPr>
        <w:pStyle w:val="a3"/>
        <w:jc w:val="center"/>
        <w:rPr>
          <w:rFonts w:ascii="Times New Roman" w:hAnsi="Times New Roman" w:cs="Times New Roman"/>
          <w:sz w:val="24"/>
          <w:szCs w:val="24"/>
        </w:rPr>
      </w:pPr>
      <w:r w:rsidRPr="00FC302B">
        <w:rPr>
          <w:rFonts w:ascii="Times New Roman" w:hAnsi="Times New Roman" w:cs="Times New Roman"/>
          <w:b/>
          <w:bCs/>
          <w:sz w:val="24"/>
          <w:szCs w:val="24"/>
        </w:rPr>
        <w:t>Цели курса по выбору</w:t>
      </w:r>
    </w:p>
    <w:p w:rsidR="00FC302B" w:rsidRPr="00CD1330" w:rsidRDefault="00FC302B" w:rsidP="00FC302B">
      <w:pPr>
        <w:pStyle w:val="a3"/>
        <w:rPr>
          <w:rFonts w:ascii="Times New Roman" w:hAnsi="Times New Roman" w:cs="Times New Roman"/>
          <w:sz w:val="24"/>
          <w:szCs w:val="24"/>
        </w:rPr>
      </w:pPr>
      <w:r w:rsidRPr="00CD1330">
        <w:rPr>
          <w:rFonts w:ascii="Times New Roman" w:hAnsi="Times New Roman" w:cs="Times New Roman"/>
          <w:sz w:val="24"/>
          <w:szCs w:val="24"/>
        </w:rPr>
        <w:t>Цель курса – сформировать представление об основных явлениях и тенденциях развития русской литературы в контексте современной культуры и развить навыки самостоятельной аналитической и интерпретационной работы с художественным текстом, самостоятельно оценивать разнохарактерные литературные явления и уметь эту оц</w:t>
      </w:r>
      <w:r>
        <w:rPr>
          <w:rFonts w:ascii="Times New Roman" w:hAnsi="Times New Roman" w:cs="Times New Roman"/>
          <w:sz w:val="24"/>
          <w:szCs w:val="24"/>
        </w:rPr>
        <w:t>енку адекватно обосновывать в созданных текстах</w:t>
      </w:r>
    </w:p>
    <w:p w:rsidR="00537960" w:rsidRDefault="00537960" w:rsidP="00537960">
      <w:pPr>
        <w:spacing w:line="276" w:lineRule="auto"/>
        <w:jc w:val="center"/>
        <w:rPr>
          <w:b/>
          <w:bCs/>
        </w:rPr>
      </w:pPr>
    </w:p>
    <w:p w:rsidR="00537960" w:rsidRDefault="00537960" w:rsidP="00537960">
      <w:pPr>
        <w:shd w:val="clear" w:color="auto" w:fill="FFFFFF"/>
        <w:spacing w:after="120" w:line="240" w:lineRule="atLeast"/>
        <w:jc w:val="center"/>
        <w:rPr>
          <w:b/>
          <w:bCs/>
        </w:rPr>
      </w:pPr>
    </w:p>
    <w:p w:rsidR="00537960" w:rsidRDefault="00537960" w:rsidP="00537960">
      <w:pPr>
        <w:shd w:val="clear" w:color="auto" w:fill="FFFFFF"/>
        <w:spacing w:after="120" w:line="240" w:lineRule="atLeast"/>
        <w:jc w:val="center"/>
        <w:rPr>
          <w:b/>
          <w:bCs/>
        </w:rPr>
      </w:pPr>
      <w:r>
        <w:rPr>
          <w:b/>
          <w:bCs/>
        </w:rPr>
        <w:lastRenderedPageBreak/>
        <w:t>Задачи  курса по выбору</w:t>
      </w:r>
    </w:p>
    <w:p w:rsidR="00537960" w:rsidRDefault="00537960" w:rsidP="00537960">
      <w:pPr>
        <w:shd w:val="clear" w:color="auto" w:fill="FFFFFF"/>
        <w:spacing w:before="28" w:after="28" w:line="240" w:lineRule="atLeast"/>
        <w:jc w:val="both"/>
      </w:pPr>
      <w:r>
        <w:t>-формировать понятие о тексте, его типах, стилях;</w:t>
      </w:r>
    </w:p>
    <w:p w:rsidR="00537960" w:rsidRDefault="00537960" w:rsidP="00537960">
      <w:pPr>
        <w:shd w:val="clear" w:color="auto" w:fill="FFFFFF"/>
        <w:spacing w:before="28" w:after="28" w:line="240" w:lineRule="atLeast"/>
        <w:jc w:val="both"/>
      </w:pPr>
      <w:r>
        <w:t>-развивать навыки восприятия текста, умение строить тексты разных жанров;</w:t>
      </w:r>
    </w:p>
    <w:p w:rsidR="00537960" w:rsidRDefault="00537960" w:rsidP="00537960">
      <w:pPr>
        <w:shd w:val="clear" w:color="auto" w:fill="FFFFFF"/>
        <w:spacing w:before="28" w:after="28" w:line="240" w:lineRule="atLeast"/>
        <w:jc w:val="both"/>
      </w:pPr>
      <w:r>
        <w:t>- развивать навыки анализа письменной речи</w:t>
      </w:r>
    </w:p>
    <w:p w:rsidR="00537960" w:rsidRDefault="00537960" w:rsidP="00537960">
      <w:pPr>
        <w:spacing w:line="276" w:lineRule="auto"/>
        <w:jc w:val="both"/>
      </w:pPr>
      <w:r>
        <w:t xml:space="preserve"> -обеспечить подготовку учащихся 9 класса к прохождению итоговой аттестации по русскому языку </w:t>
      </w:r>
    </w:p>
    <w:p w:rsidR="00537960" w:rsidRDefault="00537960" w:rsidP="00537960">
      <w:pPr>
        <w:spacing w:line="276" w:lineRule="auto"/>
        <w:jc w:val="both"/>
      </w:pPr>
      <w:r>
        <w:t xml:space="preserve">. </w:t>
      </w:r>
    </w:p>
    <w:p w:rsidR="00537960" w:rsidRDefault="00537960" w:rsidP="00537960">
      <w:pPr>
        <w:jc w:val="both"/>
      </w:pPr>
    </w:p>
    <w:p w:rsidR="00537960" w:rsidRDefault="00537960" w:rsidP="00537960">
      <w:pPr>
        <w:jc w:val="both"/>
        <w:rPr>
          <w:b/>
          <w:bCs/>
        </w:rPr>
      </w:pPr>
      <w:r>
        <w:t xml:space="preserve">                                                                             </w:t>
      </w:r>
      <w:r>
        <w:rPr>
          <w:b/>
          <w:bCs/>
        </w:rPr>
        <w:t xml:space="preserve">   Общая характеристика учебного предмета</w:t>
      </w:r>
    </w:p>
    <w:p w:rsidR="00537960" w:rsidRDefault="00537960" w:rsidP="00537960">
      <w:pPr>
        <w:spacing w:line="276" w:lineRule="auto"/>
        <w:jc w:val="both"/>
      </w:pPr>
    </w:p>
    <w:p w:rsidR="00537960" w:rsidRDefault="009F4833" w:rsidP="00537960">
      <w:pPr>
        <w:ind w:firstLine="708"/>
        <w:jc w:val="both"/>
      </w:pPr>
      <w:r>
        <w:t xml:space="preserve"> Важная </w:t>
      </w:r>
      <w:r w:rsidR="00537960">
        <w:t xml:space="preserve"> часть работы  ОГЭ в 9 классе – это написание </w:t>
      </w:r>
      <w:r>
        <w:t xml:space="preserve">сочинения -рассуждения </w:t>
      </w:r>
      <w:r w:rsidR="00537960">
        <w:t xml:space="preserve">по тексту публицистического или научного стиля (точнее, научно-популярного подстиля). </w:t>
      </w:r>
    </w:p>
    <w:p w:rsidR="00537960" w:rsidRDefault="00537960" w:rsidP="00537960">
      <w:pPr>
        <w:jc w:val="both"/>
      </w:pPr>
      <w:r>
        <w:t>-умение точно определять круг предметов и явлений действительности, отражаемой в тексте;</w:t>
      </w:r>
    </w:p>
    <w:p w:rsidR="00537960" w:rsidRDefault="00537960" w:rsidP="00537960">
      <w:pPr>
        <w:jc w:val="both"/>
      </w:pPr>
      <w:r>
        <w:t>-умение адекватно воспринимать авторский замысел;</w:t>
      </w:r>
    </w:p>
    <w:p w:rsidR="00537960" w:rsidRDefault="00537960" w:rsidP="00537960">
      <w:pPr>
        <w:jc w:val="both"/>
      </w:pPr>
      <w:r>
        <w:t>-умение вычленять главное в информации;</w:t>
      </w:r>
    </w:p>
    <w:p w:rsidR="00537960" w:rsidRDefault="00537960" w:rsidP="00537960">
      <w:pPr>
        <w:jc w:val="both"/>
      </w:pPr>
      <w:r>
        <w:t>-умение находить и уместно использовать языковые средства обобщённой передачи содержания.</w:t>
      </w:r>
    </w:p>
    <w:p w:rsidR="00537960" w:rsidRDefault="00537960" w:rsidP="00537960">
      <w:pPr>
        <w:ind w:firstLine="708"/>
        <w:jc w:val="both"/>
      </w:pPr>
      <w:r>
        <w:t>Чтобы хорошо справиться с этим видом работы, ученика необходимо прежде всего  научить 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микротем, являющихся составной частью общей темы прослушанного текста</w:t>
      </w:r>
      <w:r>
        <w:rPr>
          <w:color w:val="333333"/>
        </w:rPr>
        <w:t xml:space="preserve"> </w:t>
      </w:r>
      <w:r>
        <w:t>Государственный экзамен в 9 классе требует от учащихся умения работать с текстом с позиций определения темы, идеи и проблемы. Общая направленность экзамена заключается в проверке следующих умений и навыков:</w:t>
      </w:r>
    </w:p>
    <w:p w:rsidR="00537960" w:rsidRDefault="00537960" w:rsidP="00537960">
      <w:pPr>
        <w:tabs>
          <w:tab w:val="left" w:pos="284"/>
          <w:tab w:val="left" w:pos="2142"/>
        </w:tabs>
        <w:jc w:val="both"/>
      </w:pPr>
      <w:r>
        <w:t>-читать текст и анализировать его содержание;</w:t>
      </w:r>
    </w:p>
    <w:p w:rsidR="00537960" w:rsidRDefault="00537960" w:rsidP="00537960">
      <w:pPr>
        <w:tabs>
          <w:tab w:val="left" w:pos="284"/>
          <w:tab w:val="left" w:pos="2142"/>
        </w:tabs>
        <w:jc w:val="both"/>
      </w:pPr>
      <w:r>
        <w:t xml:space="preserve">-писать </w:t>
      </w:r>
      <w:r w:rsidR="00DA13CD">
        <w:t>сочинения разных жанров;</w:t>
      </w:r>
    </w:p>
    <w:p w:rsidR="00537960" w:rsidRDefault="00537960" w:rsidP="00537960">
      <w:pPr>
        <w:tabs>
          <w:tab w:val="left" w:pos="284"/>
          <w:tab w:val="left" w:pos="2142"/>
        </w:tabs>
        <w:jc w:val="both"/>
      </w:pPr>
      <w:r>
        <w:t>-сокращать текст до минимума информации без ущерба для смысла…</w:t>
      </w:r>
    </w:p>
    <w:p w:rsidR="00537960" w:rsidRDefault="00537960" w:rsidP="00537960">
      <w:pPr>
        <w:ind w:firstLine="708"/>
        <w:jc w:val="both"/>
        <w:rPr>
          <w:color w:val="000000"/>
        </w:rPr>
      </w:pPr>
      <w:r>
        <w:rPr>
          <w:color w:val="000000"/>
        </w:rPr>
        <w:t xml:space="preserve">Анализ современных программ по русскому языку (раздел «Связная речь») и развитию связной речи учащихся общеобразовательных школ показал, что </w:t>
      </w:r>
      <w:r>
        <w:t xml:space="preserve">на отработку этих навыков отведено минимальное количество времени. В программе основной школы </w:t>
      </w:r>
      <w:r>
        <w:rPr>
          <w:color w:val="000000"/>
        </w:rPr>
        <w:t xml:space="preserve">не содержится законченной, стройной, логически обоснованной системы работы по обучению созданию текстов. Кроме того, в существующих программах не определен круг специальных речевых умений в этой области и не описаны требования, предъявляемые к </w:t>
      </w:r>
      <w:r w:rsidR="00DA13CD">
        <w:rPr>
          <w:color w:val="000000"/>
        </w:rPr>
        <w:t xml:space="preserve">сочинениям </w:t>
      </w:r>
      <w:r>
        <w:rPr>
          <w:color w:val="000000"/>
        </w:rPr>
        <w:t>школьников. Все это доказывает необходимость создания такой системы работы с учащимися в условиях подготовки к итоговой аттестации в новой форме.</w:t>
      </w:r>
    </w:p>
    <w:p w:rsidR="00537960" w:rsidRDefault="00537960" w:rsidP="00537960">
      <w:pPr>
        <w:shd w:val="clear" w:color="auto" w:fill="FFFFFF"/>
        <w:ind w:firstLine="708"/>
        <w:jc w:val="both"/>
        <w:rPr>
          <w:color w:val="333333"/>
        </w:rPr>
      </w:pPr>
      <w:r>
        <w:t xml:space="preserve">Основной целью  курса является подготовка учащихся к новой форме сдачи экзамена (ОГЭ) и преодоление трудностей в написании </w:t>
      </w:r>
      <w:r w:rsidR="00DA13CD">
        <w:t>сочинения</w:t>
      </w:r>
      <w:r w:rsidR="005B3DD3">
        <w:t xml:space="preserve">. </w:t>
      </w:r>
      <w:r>
        <w:rPr>
          <w:color w:val="333333"/>
        </w:rPr>
        <w:t xml:space="preserve">Особенностью данной программы является её практическая направленность. Теоретические знания учащиеся </w:t>
      </w:r>
      <w:r>
        <w:rPr>
          <w:color w:val="333333"/>
        </w:rPr>
        <w:lastRenderedPageBreak/>
        <w:t>получают в ходе лекций, а практические – в процессе выполнения различных  письменных работ. Это позволит им на высоком уровне подготовиться к сдаче экзамена.</w:t>
      </w:r>
    </w:p>
    <w:p w:rsidR="00537960" w:rsidRDefault="00537960" w:rsidP="00537960">
      <w:pPr>
        <w:shd w:val="clear" w:color="auto" w:fill="FFFFFF"/>
        <w:ind w:firstLine="708"/>
        <w:jc w:val="both"/>
        <w:rPr>
          <w:color w:val="333333"/>
        </w:rPr>
      </w:pPr>
      <w:r>
        <w:rPr>
          <w:bCs/>
          <w:color w:val="333333"/>
        </w:rPr>
        <w:t>Способами реализации послужат следующие виды деятельности:</w:t>
      </w:r>
      <w:r>
        <w:rPr>
          <w:color w:val="333333"/>
        </w:rPr>
        <w:t xml:space="preserve"> работа с текстами, редактирование текста; составление памяток, буклетов; написание разных видов </w:t>
      </w:r>
      <w:r w:rsidR="00DA13CD">
        <w:rPr>
          <w:color w:val="333333"/>
        </w:rPr>
        <w:t xml:space="preserve">сочинений </w:t>
      </w:r>
      <w:r>
        <w:rPr>
          <w:color w:val="333333"/>
        </w:rPr>
        <w:t xml:space="preserve"> по разным литературным  материалам.</w:t>
      </w:r>
    </w:p>
    <w:p w:rsidR="00537960" w:rsidRDefault="00537960" w:rsidP="00537960">
      <w:pPr>
        <w:shd w:val="clear" w:color="auto" w:fill="FFFFFF"/>
        <w:ind w:firstLine="708"/>
        <w:jc w:val="both"/>
        <w:rPr>
          <w:color w:val="333333"/>
        </w:rPr>
      </w:pPr>
      <w:r>
        <w:rPr>
          <w:bCs/>
          <w:color w:val="333333"/>
        </w:rPr>
        <w:t>Содержание программы</w:t>
      </w:r>
      <w:r>
        <w:rPr>
          <w:color w:val="333333"/>
        </w:rPr>
        <w:t>  является повторением того, что было изучено в 5–8-х классах по развитию речи и  является своего рода пропедевтическим курсом как для подготовки учащихся к ОГЭ, так и для их дальнейшей социализации.</w:t>
      </w:r>
    </w:p>
    <w:p w:rsidR="00537960" w:rsidRDefault="00537960" w:rsidP="00537960">
      <w:pPr>
        <w:spacing w:line="276" w:lineRule="auto"/>
        <w:jc w:val="both"/>
      </w:pPr>
    </w:p>
    <w:p w:rsidR="00537960" w:rsidRPr="002E2AC1" w:rsidRDefault="00537960" w:rsidP="00537960">
      <w:pPr>
        <w:jc w:val="center"/>
        <w:rPr>
          <w:b/>
          <w:bCs/>
          <w:color w:val="000000"/>
        </w:rPr>
      </w:pPr>
      <w:r>
        <w:rPr>
          <w:b/>
          <w:bCs/>
          <w:color w:val="000000"/>
        </w:rPr>
        <w:t>Описание места курса по выбору</w:t>
      </w:r>
    </w:p>
    <w:p w:rsidR="00537960" w:rsidRDefault="00537960" w:rsidP="00537960">
      <w:pPr>
        <w:jc w:val="both"/>
      </w:pPr>
      <w:r>
        <w:t xml:space="preserve"> Рабочая программа составлена на основе примерной программы по русскому языку федерального компонента государственного стандарта (основного) общего образования, авторской программы для общеобразовательной школы М.М. Разумовской, В.И. Капиноса, С.И.Львовой, Г.А. Богдановой, В.В. Львова. «Программа по русскому языку» 5 — 9 классы. </w:t>
      </w:r>
    </w:p>
    <w:p w:rsidR="00537960" w:rsidRPr="00D91248" w:rsidRDefault="00537960" w:rsidP="00537960">
      <w:pPr>
        <w:shd w:val="clear" w:color="auto" w:fill="FFFFFF"/>
        <w:ind w:left="43"/>
      </w:pPr>
      <w:r>
        <w:t xml:space="preserve">. В соответствии с годовым календарным графиком учебного времени </w:t>
      </w:r>
      <w:r w:rsidR="009F4833">
        <w:t xml:space="preserve">МКОУ </w:t>
      </w:r>
      <w:r w:rsidR="009F4833" w:rsidRPr="00D91248">
        <w:t xml:space="preserve">Хребтовская  школа  </w:t>
      </w:r>
      <w:r w:rsidR="001601B9">
        <w:t>на 2022— 2023</w:t>
      </w:r>
      <w:r w:rsidRPr="00D91248">
        <w:t>учебный</w:t>
      </w:r>
      <w:r>
        <w:t xml:space="preserve"> год факультативный курс «</w:t>
      </w:r>
      <w:r w:rsidR="009F4833">
        <w:t>Сочинения разных жанров</w:t>
      </w:r>
      <w:r>
        <w:t xml:space="preserve">» в 9 классе будет изучен </w:t>
      </w:r>
      <w:r w:rsidRPr="00D91248">
        <w:t xml:space="preserve">за </w:t>
      </w:r>
      <w:r w:rsidR="00D91248" w:rsidRPr="00D91248">
        <w:t>17</w:t>
      </w:r>
      <w:r w:rsidRPr="00D91248">
        <w:t xml:space="preserve"> часов </w:t>
      </w:r>
    </w:p>
    <w:p w:rsidR="00537960" w:rsidRPr="00D91248" w:rsidRDefault="00537960" w:rsidP="00537960">
      <w:pPr>
        <w:shd w:val="clear" w:color="auto" w:fill="FFFFFF"/>
        <w:spacing w:before="182"/>
        <w:ind w:left="43"/>
        <w:jc w:val="center"/>
        <w:rPr>
          <w:b/>
          <w:bCs/>
        </w:rPr>
      </w:pPr>
      <w:r w:rsidRPr="00D91248">
        <w:rPr>
          <w:b/>
          <w:bCs/>
        </w:rPr>
        <w:t>Основное содержание курса по выбору</w:t>
      </w:r>
    </w:p>
    <w:p w:rsidR="00537960" w:rsidRDefault="00537960" w:rsidP="00537960"/>
    <w:p w:rsidR="00537960" w:rsidRDefault="00537960" w:rsidP="00537960"/>
    <w:p w:rsidR="00537960" w:rsidRPr="002E2AC1" w:rsidRDefault="00537960" w:rsidP="00537960">
      <w:pPr>
        <w:rPr>
          <w:b/>
        </w:rPr>
      </w:pPr>
      <w:r>
        <w:t>Вводное занятие. Цели и задачи курса</w:t>
      </w:r>
      <w:r>
        <w:rPr>
          <w:b/>
        </w:rPr>
        <w:t xml:space="preserve">.- </w:t>
      </w:r>
      <w:r w:rsidRPr="002E2AC1">
        <w:rPr>
          <w:b/>
        </w:rPr>
        <w:t>1ч</w:t>
      </w:r>
    </w:p>
    <w:p w:rsidR="00537960" w:rsidRDefault="00537960" w:rsidP="00537960"/>
    <w:p w:rsidR="00537960" w:rsidRDefault="00537960" w:rsidP="00537960">
      <w:r>
        <w:t xml:space="preserve"> Особенности экзаменационной работы за курс основной школы. Знакомство учащихся с положением об итоговой аттестации по русскому языку. Знакомство с образцами КИМов, предназначенных для проведения письменного экзамена в 9 классе. Рекомендации по психологической подготовке к экзамену.  </w:t>
      </w:r>
    </w:p>
    <w:p w:rsidR="00537960" w:rsidRDefault="00537960" w:rsidP="00537960">
      <w:r>
        <w:t xml:space="preserve"> Практикум по способам восприятия текстов. Разные способы восприятия исходного текста (слушание, чтение),  специфика каждого способа восприятия. </w:t>
      </w:r>
    </w:p>
    <w:p w:rsidR="00537960" w:rsidRDefault="00537960" w:rsidP="00537960"/>
    <w:p w:rsidR="00537960" w:rsidRDefault="00537960" w:rsidP="00537960">
      <w:r>
        <w:t xml:space="preserve">Тема 1. Стилистический и типологический анализ текста. </w:t>
      </w:r>
    </w:p>
    <w:p w:rsidR="00537960" w:rsidRDefault="00537960" w:rsidP="00537960">
      <w:pPr>
        <w:rPr>
          <w:b/>
        </w:rPr>
      </w:pPr>
      <w:r>
        <w:t>1. Понятие текста. Тема текста. Идея текста. Микротема и микротекст. Виды связи предложений в тексте. Лексические средства связи. Синтаксические средства связи. (Приложение 1) Приемы работы, направленные на первичное восприятие текста: определить тему текста, пересказать его содержание, ответить на вопросы: кто действующее лицо, что произошло (или описывается, или доказывается), почему, где, когда и т. д., восстановить последовательность эпизодов , определить общий смысл текста: что хотел сказать автор, какова главная мысль текста, каково отношение автора к проблеме, поставленной в тексте. Понятие "авторский стиль изложения". Упражнения для подготовки учащихся к</w:t>
      </w:r>
      <w:r w:rsidR="009F4833">
        <w:t>сочинению</w:t>
      </w:r>
      <w:r>
        <w:t>.-</w:t>
      </w:r>
      <w:r>
        <w:rPr>
          <w:b/>
        </w:rPr>
        <w:t>1ч</w:t>
      </w:r>
    </w:p>
    <w:p w:rsidR="00537960" w:rsidRDefault="00537960" w:rsidP="00537960">
      <w:pPr>
        <w:rPr>
          <w:b/>
        </w:rPr>
      </w:pPr>
      <w:r>
        <w:t>2. Типы речи и их признаки. Работа с таблицами, с текстами разных типов.-</w:t>
      </w:r>
      <w:r>
        <w:rPr>
          <w:b/>
        </w:rPr>
        <w:t>1ч</w:t>
      </w:r>
    </w:p>
    <w:p w:rsidR="00537960" w:rsidRDefault="00537960" w:rsidP="00537960">
      <w:r>
        <w:lastRenderedPageBreak/>
        <w:t>При составлении плана следует различать тип текста (описание, повествование и рассуждение). Различные функционально-смысловые типы текстов строятся по-разному. Схемы описания текстов разных типов.</w:t>
      </w:r>
    </w:p>
    <w:p w:rsidR="00537960" w:rsidRDefault="00537960" w:rsidP="00537960">
      <w:pPr>
        <w:rPr>
          <w:b/>
        </w:rPr>
      </w:pPr>
      <w:r>
        <w:t>3. Понятие о стилях речи. Публицистический стиль. Научный стиль. Художественный стиль. Официально-деловой стиль. Характерные признаки стилей. Своеобразие лексики данных стилей</w:t>
      </w:r>
      <w:r>
        <w:rPr>
          <w:b/>
        </w:rPr>
        <w:t>.-1ч</w:t>
      </w:r>
    </w:p>
    <w:p w:rsidR="00537960" w:rsidRDefault="00537960" w:rsidP="00537960">
      <w:pPr>
        <w:rPr>
          <w:b/>
        </w:rPr>
      </w:pPr>
      <w:r>
        <w:t xml:space="preserve">4.  Композиция текста, логическая и грамматическая структура текста. </w:t>
      </w:r>
      <w:r>
        <w:rPr>
          <w:b/>
        </w:rPr>
        <w:t>-1ч</w:t>
      </w:r>
    </w:p>
    <w:p w:rsidR="00537960" w:rsidRDefault="00537960" w:rsidP="00537960">
      <w:r>
        <w:t xml:space="preserve"> Текст  как тематическое, смысловое и структурное единство. Части текста (подтемы, микротемы), каждая из которых так или иначе связана с общей темой и основной мыслью текста  Тексты разных типов  и их  языковые средства.</w:t>
      </w:r>
    </w:p>
    <w:p w:rsidR="00537960" w:rsidRDefault="00537960" w:rsidP="00537960"/>
    <w:p w:rsidR="00537960" w:rsidRDefault="00537960" w:rsidP="00537960"/>
    <w:p w:rsidR="00537960" w:rsidRDefault="009F4833" w:rsidP="00537960">
      <w:r>
        <w:t>Тема 2. Понятие осочинении-рассуждении</w:t>
      </w:r>
      <w:r w:rsidR="00537960">
        <w:t>.</w:t>
      </w:r>
    </w:p>
    <w:p w:rsidR="00537960" w:rsidRDefault="00537960" w:rsidP="00537960">
      <w:pPr>
        <w:rPr>
          <w:b/>
        </w:rPr>
      </w:pPr>
      <w:r>
        <w:t>1. Понятие</w:t>
      </w:r>
      <w:r w:rsidR="009F4833">
        <w:t xml:space="preserve"> о сочинении</w:t>
      </w:r>
      <w:r>
        <w:t xml:space="preserve">. Виды </w:t>
      </w:r>
      <w:r w:rsidR="009F4833">
        <w:t xml:space="preserve">сочинений </w:t>
      </w:r>
      <w:r>
        <w:t xml:space="preserve">и их классификация.  Этапы работы над </w:t>
      </w:r>
      <w:r w:rsidR="009F4833">
        <w:t xml:space="preserve">сочинением. </w:t>
      </w:r>
      <w:r>
        <w:t>Классификация по трем основаниям: - по цели проведения (обучающие и контрольные); -по характеру текстового материала (повествование, описание и рассуждение); - по способу содержания (полные или подробные, близкие к тексту, сжатые, выборочные, с элементами сочинения). -</w:t>
      </w:r>
      <w:r>
        <w:rPr>
          <w:b/>
        </w:rPr>
        <w:t>1ч</w:t>
      </w:r>
    </w:p>
    <w:p w:rsidR="00537960" w:rsidRDefault="00537960" w:rsidP="00537960">
      <w:pPr>
        <w:rPr>
          <w:b/>
        </w:rPr>
      </w:pPr>
      <w:r>
        <w:t xml:space="preserve">2. Разбор текста. Составление плана текста. Полное воспроизведение текста (последовательное, полное воспроизведение исходного образца, с сохранением его композиционных и языковых особенностей, обусловленное идейным замыслом автора). </w:t>
      </w:r>
      <w:r>
        <w:rPr>
          <w:b/>
        </w:rPr>
        <w:t>-1ч</w:t>
      </w:r>
    </w:p>
    <w:p w:rsidR="00537960" w:rsidRDefault="00537960" w:rsidP="00537960">
      <w:pPr>
        <w:rPr>
          <w:b/>
        </w:rPr>
      </w:pPr>
      <w:r>
        <w:t xml:space="preserve">3. Особенности работы над  </w:t>
      </w:r>
      <w:r w:rsidR="009F4833">
        <w:t>сочинением</w:t>
      </w:r>
      <w:r>
        <w:t>. Отбор материала и его воспроизведение (устное или письменное изложение содержания исходного варианта, которое основывается на предварительном отборе материала на заданную тему и создании на этой основе нового высказывания). Алгоритм написания</w:t>
      </w:r>
      <w:r w:rsidR="009F4833">
        <w:t>сочинения</w:t>
      </w:r>
      <w:r>
        <w:t>. -</w:t>
      </w:r>
      <w:r>
        <w:rPr>
          <w:b/>
        </w:rPr>
        <w:t>1ч</w:t>
      </w:r>
    </w:p>
    <w:p w:rsidR="00537960" w:rsidRDefault="00537960" w:rsidP="00537960">
      <w:pPr>
        <w:rPr>
          <w:b/>
        </w:rPr>
      </w:pPr>
      <w:r>
        <w:t xml:space="preserve">4. </w:t>
      </w:r>
      <w:r w:rsidR="009F4833">
        <w:t xml:space="preserve">Сочинение </w:t>
      </w:r>
      <w:r>
        <w:t>как особый вид учебного пересказа (передача из воспринятого текста главной  (существенной) информации, используя языковые средства обобщенной передачи содержания. Разделение информации на главную и второстепенную, исключение несущественной и второстепенной информации. Понятие о микротеме. Соотношение микротемы и абзацного строения текста. -</w:t>
      </w:r>
      <w:r>
        <w:rPr>
          <w:b/>
        </w:rPr>
        <w:t>1ч</w:t>
      </w:r>
    </w:p>
    <w:p w:rsidR="00537960" w:rsidRDefault="00537960" w:rsidP="00537960">
      <w:pPr>
        <w:rPr>
          <w:b/>
        </w:rPr>
      </w:pPr>
      <w:r>
        <w:t>5. Ключевые слова и их роль в определении границ главной информации.  Выделение микротем в тексте. Абзацное членение</w:t>
      </w:r>
      <w:r>
        <w:rPr>
          <w:b/>
        </w:rPr>
        <w:t>.- 1ч</w:t>
      </w:r>
    </w:p>
    <w:p w:rsidR="00537960" w:rsidRDefault="00537960" w:rsidP="00537960">
      <w:pPr>
        <w:rPr>
          <w:b/>
        </w:rPr>
      </w:pPr>
      <w:r>
        <w:rPr>
          <w:b/>
        </w:rPr>
        <w:t>1ч</w:t>
      </w:r>
    </w:p>
    <w:p w:rsidR="00537960" w:rsidRDefault="00537960" w:rsidP="00537960"/>
    <w:p w:rsidR="00537960" w:rsidRDefault="00537960" w:rsidP="00537960">
      <w:r>
        <w:t>7. Практическая работа.  Приемы</w:t>
      </w:r>
      <w:r w:rsidR="00FC302B">
        <w:t xml:space="preserve"> создания текстов разных жанров</w:t>
      </w:r>
      <w:r>
        <w:t>. Практикум по сокращению текста с использованием приема исключения. Применение  различных способов исключения:</w:t>
      </w:r>
    </w:p>
    <w:p w:rsidR="00537960" w:rsidRDefault="00537960" w:rsidP="00537960">
      <w:pPr>
        <w:rPr>
          <w:b/>
        </w:rPr>
      </w:pPr>
      <w:r>
        <w:t xml:space="preserve"> - выделить главное (существенное) и детали (подробности); - убрать детали; - пропустить предложения, содержащие второстепенные факты; - пропустить предложения с описаниями и рассуждениями; - объединить существенное; - составить новый текст</w:t>
      </w:r>
      <w:r>
        <w:rPr>
          <w:b/>
        </w:rPr>
        <w:t>.-1ч</w:t>
      </w:r>
    </w:p>
    <w:p w:rsidR="00537960" w:rsidRDefault="00537960" w:rsidP="00537960">
      <w:pPr>
        <w:rPr>
          <w:b/>
        </w:rPr>
      </w:pPr>
      <w:r>
        <w:t xml:space="preserve">8 Практическая работа. Приемы компрессии текста (прием обобщения и упрощения): </w:t>
      </w:r>
      <w:r>
        <w:rPr>
          <w:b/>
        </w:rPr>
        <w:t>-1ч</w:t>
      </w:r>
    </w:p>
    <w:p w:rsidR="00537960" w:rsidRDefault="00537960" w:rsidP="00537960">
      <w:r>
        <w:t>- вычленить единичные факты;</w:t>
      </w:r>
    </w:p>
    <w:p w:rsidR="00537960" w:rsidRDefault="00537960" w:rsidP="00537960">
      <w:r>
        <w:t>- подобрать языковые средства их обобщённой передачи;</w:t>
      </w:r>
    </w:p>
    <w:p w:rsidR="00537960" w:rsidRDefault="00537960" w:rsidP="00537960">
      <w:r>
        <w:t>- составить новый текст.</w:t>
      </w:r>
    </w:p>
    <w:p w:rsidR="00537960" w:rsidRDefault="00537960" w:rsidP="00537960">
      <w:r>
        <w:t>При упрощении необходимо:</w:t>
      </w:r>
    </w:p>
    <w:p w:rsidR="00537960" w:rsidRDefault="00537960" w:rsidP="00537960">
      <w:r>
        <w:lastRenderedPageBreak/>
        <w:t>- заменить сложное предложение простым;</w:t>
      </w:r>
    </w:p>
    <w:p w:rsidR="00537960" w:rsidRDefault="00537960" w:rsidP="00537960">
      <w:r>
        <w:t>- заменить предложение или его часть указательным местоимением;</w:t>
      </w:r>
    </w:p>
    <w:p w:rsidR="00537960" w:rsidRDefault="00537960" w:rsidP="00537960">
      <w:r>
        <w:t>- объединить два или три предложения в одно;</w:t>
      </w:r>
    </w:p>
    <w:p w:rsidR="00537960" w:rsidRDefault="00537960" w:rsidP="00537960">
      <w:r>
        <w:t>- разбить сложное предложение на сокращённые простые;</w:t>
      </w:r>
    </w:p>
    <w:p w:rsidR="00537960" w:rsidRDefault="00537960" w:rsidP="00537960">
      <w:r>
        <w:t>- перевести прямую речь в косвенную.</w:t>
      </w:r>
    </w:p>
    <w:p w:rsidR="00537960" w:rsidRDefault="00537960" w:rsidP="009F4833">
      <w:r>
        <w:t>9. Подготовка и  написание</w:t>
      </w:r>
      <w:r w:rsidR="009F4833">
        <w:t xml:space="preserve"> сочинения на литературную тему</w:t>
      </w:r>
      <w:r>
        <w:t xml:space="preserve">. </w:t>
      </w:r>
    </w:p>
    <w:p w:rsidR="00690DAA" w:rsidRDefault="00690DAA" w:rsidP="009F4833"/>
    <w:p w:rsidR="00690DAA" w:rsidRDefault="00690DAA" w:rsidP="009F4833"/>
    <w:p w:rsidR="00690DAA" w:rsidRDefault="00690DAA" w:rsidP="00690DAA">
      <w:pPr>
        <w:spacing w:before="240" w:line="100" w:lineRule="atLeast"/>
        <w:jc w:val="center"/>
        <w:rPr>
          <w:b/>
        </w:rPr>
      </w:pPr>
      <w:r>
        <w:rPr>
          <w:b/>
        </w:rPr>
        <w:t>Планируемые личностные , предметные, метапредметные результаты освоений курса по выбор</w:t>
      </w:r>
    </w:p>
    <w:p w:rsidR="00690DAA" w:rsidRDefault="00690DAA" w:rsidP="00690DAA">
      <w:pPr>
        <w:spacing w:before="240" w:line="100" w:lineRule="atLeast"/>
        <w:jc w:val="center"/>
        <w:rPr>
          <w:b/>
        </w:rPr>
      </w:pPr>
    </w:p>
    <w:p w:rsidR="00690DAA" w:rsidRDefault="00690DAA" w:rsidP="00690DAA">
      <w:pPr>
        <w:spacing w:line="100" w:lineRule="atLeast"/>
        <w:ind w:firstLine="851"/>
        <w:jc w:val="both"/>
        <w:rPr>
          <w:b/>
          <w:i/>
        </w:rPr>
      </w:pPr>
      <w:r>
        <w:rPr>
          <w:b/>
          <w:i/>
        </w:rPr>
        <w:t>Личностные результаты:</w:t>
      </w:r>
    </w:p>
    <w:p w:rsidR="00690DAA" w:rsidRDefault="00690DAA" w:rsidP="00690DAA">
      <w:pPr>
        <w:spacing w:line="100" w:lineRule="atLeast"/>
        <w:jc w:val="both"/>
      </w:pPr>
      <w:r>
        <w:t xml:space="preserve">-эмоциональность; умение осознавать и определять (называть) свои эмоции; </w:t>
      </w:r>
    </w:p>
    <w:p w:rsidR="00690DAA" w:rsidRDefault="00690DAA" w:rsidP="00690DAA">
      <w:pPr>
        <w:spacing w:line="100" w:lineRule="atLeast"/>
        <w:jc w:val="both"/>
      </w:pPr>
      <w:r>
        <w:t xml:space="preserve">-эмпатия – умение осознавать и определять эмоции других людей; сочувствовать другим людям, сопереживать; </w:t>
      </w:r>
    </w:p>
    <w:p w:rsidR="00690DAA" w:rsidRDefault="00690DAA" w:rsidP="00690DAA">
      <w:pPr>
        <w:spacing w:line="100" w:lineRule="atLeast"/>
        <w:jc w:val="both"/>
      </w:pPr>
      <w:r>
        <w:t xml:space="preserve">-чувство прекрасного – умение чувствовать красоту и выразительность речи, стремиться к совершенствованию собственной речи; </w:t>
      </w:r>
    </w:p>
    <w:p w:rsidR="00690DAA" w:rsidRDefault="00690DAA" w:rsidP="00690DAA">
      <w:pPr>
        <w:spacing w:line="100" w:lineRule="atLeast"/>
        <w:jc w:val="both"/>
      </w:pPr>
      <w:r>
        <w:t xml:space="preserve">-любовь и уважение к Отечеству, его языку, культуре; </w:t>
      </w:r>
    </w:p>
    <w:p w:rsidR="00690DAA" w:rsidRDefault="00690DAA" w:rsidP="00690DAA">
      <w:pPr>
        <w:spacing w:line="100" w:lineRule="atLeast"/>
        <w:jc w:val="both"/>
      </w:pPr>
      <w:r>
        <w:t xml:space="preserve">-интерес к чтению, к ведению диалога с автором текста; потребность в чтении; </w:t>
      </w:r>
    </w:p>
    <w:p w:rsidR="00690DAA" w:rsidRDefault="00690DAA" w:rsidP="00690DAA">
      <w:pPr>
        <w:spacing w:line="100" w:lineRule="atLeast"/>
        <w:jc w:val="both"/>
      </w:pPr>
      <w:r>
        <w:t xml:space="preserve">-интерес к письму, к созданию собственных текстов, к письменной форме общения; </w:t>
      </w:r>
    </w:p>
    <w:p w:rsidR="00690DAA" w:rsidRDefault="00690DAA" w:rsidP="00690DAA">
      <w:pPr>
        <w:spacing w:line="100" w:lineRule="atLeast"/>
        <w:jc w:val="both"/>
      </w:pPr>
      <w:r>
        <w:t xml:space="preserve">-интерес к изучению языка; </w:t>
      </w:r>
    </w:p>
    <w:p w:rsidR="00690DAA" w:rsidRDefault="00690DAA" w:rsidP="00690DAA">
      <w:pPr>
        <w:spacing w:line="100" w:lineRule="atLeast"/>
        <w:jc w:val="both"/>
      </w:pPr>
      <w:r>
        <w:t xml:space="preserve">-осознание ответственности за произнесённое и написанное слово. </w:t>
      </w:r>
    </w:p>
    <w:p w:rsidR="00690DAA" w:rsidRDefault="00690DAA" w:rsidP="00690DAA">
      <w:pPr>
        <w:spacing w:before="240" w:line="100" w:lineRule="atLeast"/>
        <w:ind w:firstLine="851"/>
        <w:jc w:val="both"/>
        <w:rPr>
          <w:b/>
          <w:i/>
        </w:rPr>
      </w:pPr>
      <w:r>
        <w:rPr>
          <w:b/>
          <w:i/>
        </w:rPr>
        <w:t>Метапредметные результаты:</w:t>
      </w:r>
    </w:p>
    <w:p w:rsidR="00690DAA" w:rsidRDefault="00690DAA" w:rsidP="00690DAA">
      <w:pPr>
        <w:spacing w:line="100" w:lineRule="atLeast"/>
        <w:ind w:firstLine="851"/>
        <w:jc w:val="both"/>
        <w:rPr>
          <w:i/>
          <w:u w:val="single"/>
        </w:rPr>
      </w:pPr>
      <w:r>
        <w:rPr>
          <w:i/>
          <w:u w:val="single"/>
        </w:rPr>
        <w:t>Регулятивные УУД:</w:t>
      </w:r>
    </w:p>
    <w:p w:rsidR="00690DAA" w:rsidRDefault="00690DAA" w:rsidP="00690DAA">
      <w:pPr>
        <w:spacing w:line="100" w:lineRule="atLeast"/>
        <w:jc w:val="both"/>
      </w:pPr>
      <w:r>
        <w:t xml:space="preserve">-самостоятельно формулировать тему и цели урока; </w:t>
      </w:r>
    </w:p>
    <w:p w:rsidR="00690DAA" w:rsidRDefault="00690DAA" w:rsidP="00690DAA">
      <w:pPr>
        <w:spacing w:line="100" w:lineRule="atLeast"/>
        <w:jc w:val="both"/>
      </w:pPr>
      <w:r>
        <w:t xml:space="preserve">-составлять план решения учебной проблемы совместно с учителем; </w:t>
      </w:r>
    </w:p>
    <w:p w:rsidR="00690DAA" w:rsidRDefault="00690DAA" w:rsidP="00690DAA">
      <w:pPr>
        <w:spacing w:line="100" w:lineRule="atLeast"/>
        <w:jc w:val="both"/>
      </w:pPr>
      <w:r>
        <w:t xml:space="preserve">-работать по плану, сверяя свои действия с целью, корректировать свою деятельность; </w:t>
      </w:r>
    </w:p>
    <w:p w:rsidR="00690DAA" w:rsidRDefault="00690DAA" w:rsidP="00690DAA">
      <w:pPr>
        <w:spacing w:line="100" w:lineRule="atLeast"/>
        <w:jc w:val="both"/>
      </w:pPr>
      <w:r>
        <w:t xml:space="preserve">-в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690DAA" w:rsidRDefault="00690DAA" w:rsidP="00690DAA">
      <w:pPr>
        <w:spacing w:line="100" w:lineRule="atLeast"/>
        <w:ind w:firstLine="851"/>
        <w:jc w:val="both"/>
        <w:rPr>
          <w:i/>
          <w:u w:val="single"/>
        </w:rPr>
      </w:pPr>
      <w:r>
        <w:rPr>
          <w:i/>
          <w:u w:val="single"/>
        </w:rPr>
        <w:t>Познавательные УУД:</w:t>
      </w:r>
    </w:p>
    <w:p w:rsidR="00690DAA" w:rsidRDefault="00690DAA" w:rsidP="00690DAA">
      <w:pPr>
        <w:spacing w:line="100" w:lineRule="atLeast"/>
        <w:jc w:val="both"/>
      </w:pPr>
      <w:r>
        <w:t xml:space="preserve">-перерабатывать и преобразовывать информацию из одной формы в другую (составлять план, таблицу, схему); </w:t>
      </w:r>
    </w:p>
    <w:p w:rsidR="00690DAA" w:rsidRDefault="00690DAA" w:rsidP="00690DAA">
      <w:pPr>
        <w:spacing w:line="100" w:lineRule="atLeast"/>
        <w:jc w:val="both"/>
      </w:pPr>
      <w:r>
        <w:t xml:space="preserve">-пользоваться словарями, справочниками; </w:t>
      </w:r>
    </w:p>
    <w:p w:rsidR="00690DAA" w:rsidRDefault="00690DAA" w:rsidP="00690DAA">
      <w:pPr>
        <w:spacing w:line="100" w:lineRule="atLeast"/>
        <w:jc w:val="both"/>
      </w:pPr>
      <w:r>
        <w:t xml:space="preserve">-осуществлять анализ и синтез; </w:t>
      </w:r>
    </w:p>
    <w:p w:rsidR="00690DAA" w:rsidRDefault="00690DAA" w:rsidP="00690DAA">
      <w:pPr>
        <w:spacing w:line="100" w:lineRule="atLeast"/>
        <w:jc w:val="both"/>
      </w:pPr>
      <w:r>
        <w:t xml:space="preserve">-устанавливать причинно-следственные связи; </w:t>
      </w:r>
    </w:p>
    <w:p w:rsidR="00690DAA" w:rsidRDefault="00690DAA" w:rsidP="00690DAA">
      <w:pPr>
        <w:spacing w:line="100" w:lineRule="atLeast"/>
        <w:jc w:val="both"/>
      </w:pPr>
      <w:r>
        <w:lastRenderedPageBreak/>
        <w:t xml:space="preserve">-строить рассуждения; </w:t>
      </w:r>
    </w:p>
    <w:p w:rsidR="00690DAA" w:rsidRDefault="00690DAA" w:rsidP="00690DAA">
      <w:pPr>
        <w:spacing w:line="100" w:lineRule="atLeast"/>
        <w:ind w:firstLine="851"/>
        <w:jc w:val="both"/>
        <w:rPr>
          <w:i/>
          <w:u w:val="single"/>
        </w:rPr>
      </w:pPr>
      <w:r>
        <w:rPr>
          <w:i/>
          <w:u w:val="single"/>
        </w:rPr>
        <w:t>Коммуникативные УУД:</w:t>
      </w:r>
    </w:p>
    <w:p w:rsidR="00690DAA" w:rsidRDefault="00690DAA" w:rsidP="00690DAA">
      <w:pPr>
        <w:spacing w:line="100" w:lineRule="atLeast"/>
        <w:jc w:val="both"/>
      </w:pPr>
      <w:r>
        <w:t xml:space="preserve">-адекватно использовать речевые средства для решения различных коммуникативных задач; владеть монологической и диалогической формами речи. </w:t>
      </w:r>
    </w:p>
    <w:p w:rsidR="00690DAA" w:rsidRDefault="00690DAA" w:rsidP="00690DAA">
      <w:pPr>
        <w:spacing w:line="100" w:lineRule="atLeast"/>
        <w:jc w:val="both"/>
      </w:pPr>
      <w:r>
        <w:t xml:space="preserve">-высказывать и обосновывать свою точку зрения; </w:t>
      </w:r>
    </w:p>
    <w:p w:rsidR="00690DAA" w:rsidRDefault="00690DAA" w:rsidP="00690DAA">
      <w:pPr>
        <w:spacing w:line="100" w:lineRule="atLeast"/>
        <w:jc w:val="both"/>
      </w:pPr>
      <w:r>
        <w:t xml:space="preserve">-слушать и слышать других, пытаться принимать иную точку зрения, быть готовым корректировать свою точку зрения; </w:t>
      </w:r>
    </w:p>
    <w:p w:rsidR="00690DAA" w:rsidRDefault="00690DAA" w:rsidP="00690DAA">
      <w:pPr>
        <w:spacing w:line="100" w:lineRule="atLeast"/>
        <w:jc w:val="both"/>
      </w:pPr>
      <w:r>
        <w:t xml:space="preserve">-договариваться и приходить к общему решению в совместной деятельности; задавать вопросы. </w:t>
      </w:r>
    </w:p>
    <w:p w:rsidR="00690DAA" w:rsidRDefault="00690DAA" w:rsidP="009F4833">
      <w:pPr>
        <w:rPr>
          <w:b/>
        </w:rPr>
      </w:pPr>
    </w:p>
    <w:p w:rsidR="00537960" w:rsidRDefault="00537960" w:rsidP="00537960"/>
    <w:p w:rsidR="00335A01" w:rsidRPr="00CD1330" w:rsidRDefault="00335A01" w:rsidP="00335A01">
      <w:pPr>
        <w:pStyle w:val="a3"/>
        <w:jc w:val="center"/>
        <w:rPr>
          <w:rFonts w:ascii="Times New Roman" w:hAnsi="Times New Roman" w:cs="Times New Roman"/>
          <w:b/>
          <w:sz w:val="24"/>
          <w:szCs w:val="24"/>
        </w:rPr>
      </w:pPr>
    </w:p>
    <w:p w:rsidR="00335A01" w:rsidRPr="00CD1330" w:rsidRDefault="00335A01" w:rsidP="00335A01">
      <w:pPr>
        <w:pStyle w:val="a3"/>
        <w:jc w:val="center"/>
        <w:rPr>
          <w:rFonts w:ascii="Times New Roman" w:hAnsi="Times New Roman" w:cs="Times New Roman"/>
          <w:b/>
          <w:sz w:val="24"/>
          <w:szCs w:val="24"/>
        </w:rPr>
      </w:pPr>
    </w:p>
    <w:p w:rsidR="009F4833" w:rsidRDefault="009F4833" w:rsidP="00335A01">
      <w:pPr>
        <w:pStyle w:val="a3"/>
        <w:jc w:val="center"/>
        <w:rPr>
          <w:rFonts w:ascii="Times New Roman" w:hAnsi="Times New Roman" w:cs="Times New Roman"/>
          <w:b/>
          <w:sz w:val="24"/>
          <w:szCs w:val="24"/>
        </w:rPr>
      </w:pPr>
    </w:p>
    <w:p w:rsidR="00335A01" w:rsidRPr="00CD1330" w:rsidRDefault="00335A01" w:rsidP="00335A01">
      <w:pPr>
        <w:pStyle w:val="a3"/>
        <w:jc w:val="center"/>
        <w:rPr>
          <w:rFonts w:ascii="Times New Roman" w:hAnsi="Times New Roman" w:cs="Times New Roman"/>
          <w:b/>
          <w:sz w:val="24"/>
          <w:szCs w:val="24"/>
        </w:rPr>
      </w:pPr>
      <w:r w:rsidRPr="00CD1330">
        <w:rPr>
          <w:rFonts w:ascii="Times New Roman" w:hAnsi="Times New Roman" w:cs="Times New Roman"/>
          <w:b/>
          <w:sz w:val="24"/>
          <w:szCs w:val="24"/>
        </w:rPr>
        <w:t>Календарно-тематическое планирование</w:t>
      </w:r>
    </w:p>
    <w:p w:rsidR="00335A01" w:rsidRPr="00CD1330" w:rsidRDefault="00335A01" w:rsidP="00335A01"/>
    <w:tbl>
      <w:tblPr>
        <w:tblW w:w="12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831"/>
        <w:gridCol w:w="1701"/>
        <w:gridCol w:w="1418"/>
        <w:gridCol w:w="1843"/>
      </w:tblGrid>
      <w:tr w:rsidR="005B3DD3" w:rsidRPr="00CD1330" w:rsidTr="000F5E76">
        <w:trPr>
          <w:trHeight w:val="510"/>
        </w:trPr>
        <w:tc>
          <w:tcPr>
            <w:tcW w:w="817" w:type="dxa"/>
            <w:vMerge w:val="restart"/>
          </w:tcPr>
          <w:p w:rsidR="005B3DD3" w:rsidRPr="00CD1330" w:rsidRDefault="005B3DD3" w:rsidP="00F7381A">
            <w:r w:rsidRPr="00CD1330">
              <w:t>№</w:t>
            </w:r>
          </w:p>
        </w:tc>
        <w:tc>
          <w:tcPr>
            <w:tcW w:w="6831" w:type="dxa"/>
            <w:vMerge w:val="restart"/>
          </w:tcPr>
          <w:p w:rsidR="005B3DD3" w:rsidRPr="00CD1330" w:rsidRDefault="005B3DD3" w:rsidP="00F7381A">
            <w:pPr>
              <w:jc w:val="center"/>
            </w:pPr>
            <w:r w:rsidRPr="00CD1330">
              <w:t>Содержание урока</w:t>
            </w:r>
          </w:p>
        </w:tc>
        <w:tc>
          <w:tcPr>
            <w:tcW w:w="1701" w:type="dxa"/>
            <w:vMerge w:val="restart"/>
          </w:tcPr>
          <w:p w:rsidR="005B3DD3" w:rsidRPr="00CD1330" w:rsidRDefault="005B3DD3" w:rsidP="00F7381A">
            <w:r w:rsidRPr="00CD1330">
              <w:t>Колич.</w:t>
            </w:r>
          </w:p>
        </w:tc>
        <w:tc>
          <w:tcPr>
            <w:tcW w:w="3261" w:type="dxa"/>
            <w:gridSpan w:val="2"/>
          </w:tcPr>
          <w:p w:rsidR="005B3DD3" w:rsidRDefault="005B3DD3" w:rsidP="005B3DD3">
            <w:pPr>
              <w:jc w:val="center"/>
            </w:pPr>
            <w:r w:rsidRPr="00CD1330">
              <w:t>Дата.</w:t>
            </w:r>
          </w:p>
          <w:p w:rsidR="005B3DD3" w:rsidRPr="00CD1330" w:rsidRDefault="005B3DD3" w:rsidP="00F7381A"/>
        </w:tc>
      </w:tr>
      <w:tr w:rsidR="005B3DD3" w:rsidRPr="00CD1330" w:rsidTr="00541CC1">
        <w:trPr>
          <w:trHeight w:val="315"/>
        </w:trPr>
        <w:tc>
          <w:tcPr>
            <w:tcW w:w="817" w:type="dxa"/>
            <w:vMerge/>
          </w:tcPr>
          <w:p w:rsidR="005B3DD3" w:rsidRPr="00CD1330" w:rsidRDefault="005B3DD3" w:rsidP="00F7381A"/>
        </w:tc>
        <w:tc>
          <w:tcPr>
            <w:tcW w:w="6831" w:type="dxa"/>
            <w:vMerge/>
          </w:tcPr>
          <w:p w:rsidR="005B3DD3" w:rsidRPr="00CD1330" w:rsidRDefault="005B3DD3" w:rsidP="00F7381A">
            <w:pPr>
              <w:jc w:val="center"/>
            </w:pPr>
          </w:p>
        </w:tc>
        <w:tc>
          <w:tcPr>
            <w:tcW w:w="1701" w:type="dxa"/>
            <w:vMerge/>
          </w:tcPr>
          <w:p w:rsidR="005B3DD3" w:rsidRPr="00CD1330" w:rsidRDefault="005B3DD3" w:rsidP="00F7381A"/>
        </w:tc>
        <w:tc>
          <w:tcPr>
            <w:tcW w:w="1418" w:type="dxa"/>
          </w:tcPr>
          <w:p w:rsidR="005B3DD3" w:rsidRPr="00CD1330" w:rsidRDefault="005B3DD3" w:rsidP="00F7381A">
            <w:r>
              <w:t>План</w:t>
            </w:r>
          </w:p>
        </w:tc>
        <w:tc>
          <w:tcPr>
            <w:tcW w:w="1843" w:type="dxa"/>
          </w:tcPr>
          <w:p w:rsidR="005B3DD3" w:rsidRPr="00CD1330" w:rsidRDefault="005B3DD3" w:rsidP="00F7381A">
            <w:r>
              <w:t>факт</w:t>
            </w:r>
          </w:p>
        </w:tc>
      </w:tr>
      <w:tr w:rsidR="00541CC1" w:rsidRPr="00CD1330" w:rsidTr="00541CC1">
        <w:tc>
          <w:tcPr>
            <w:tcW w:w="817" w:type="dxa"/>
          </w:tcPr>
          <w:p w:rsidR="00541CC1" w:rsidRPr="00CD1330" w:rsidRDefault="00541CC1" w:rsidP="00F7381A">
            <w:r>
              <w:t>1-2</w:t>
            </w:r>
          </w:p>
        </w:tc>
        <w:tc>
          <w:tcPr>
            <w:tcW w:w="6831" w:type="dxa"/>
          </w:tcPr>
          <w:p w:rsidR="00541CC1" w:rsidRPr="00CD1330" w:rsidRDefault="00541CC1" w:rsidP="00F7381A">
            <w:r w:rsidRPr="00CD1330">
              <w:t>Введение теоретического понятия и закрепление</w:t>
            </w:r>
          </w:p>
        </w:tc>
        <w:tc>
          <w:tcPr>
            <w:tcW w:w="1701" w:type="dxa"/>
          </w:tcPr>
          <w:p w:rsidR="00541CC1" w:rsidRPr="00CD1330" w:rsidRDefault="00541CC1" w:rsidP="00F7381A">
            <w:r w:rsidRPr="00CD1330">
              <w:t>2</w:t>
            </w:r>
          </w:p>
        </w:tc>
        <w:tc>
          <w:tcPr>
            <w:tcW w:w="1418" w:type="dxa"/>
          </w:tcPr>
          <w:p w:rsidR="00541CC1" w:rsidRPr="00D91248" w:rsidRDefault="00A31BF6" w:rsidP="00F7381A">
            <w:r>
              <w:t>06</w:t>
            </w:r>
            <w:r w:rsidR="00541CC1" w:rsidRPr="00D91248">
              <w:rPr>
                <w:lang w:val="en-US"/>
              </w:rPr>
              <w:t>.09</w:t>
            </w:r>
          </w:p>
          <w:p w:rsidR="00541CC1" w:rsidRPr="00CD1330" w:rsidRDefault="00A31BF6" w:rsidP="00F7381A">
            <w:r>
              <w:t>13</w:t>
            </w:r>
            <w:r w:rsidR="00541CC1" w:rsidRPr="00CD1330">
              <w:t>.09</w:t>
            </w:r>
          </w:p>
        </w:tc>
        <w:tc>
          <w:tcPr>
            <w:tcW w:w="1843" w:type="dxa"/>
          </w:tcPr>
          <w:p w:rsidR="00541CC1" w:rsidRPr="00CD1330" w:rsidRDefault="00541CC1" w:rsidP="00F7381A"/>
        </w:tc>
      </w:tr>
      <w:tr w:rsidR="00541CC1" w:rsidRPr="00CD1330" w:rsidTr="00541CC1">
        <w:tc>
          <w:tcPr>
            <w:tcW w:w="817" w:type="dxa"/>
          </w:tcPr>
          <w:p w:rsidR="00541CC1" w:rsidRPr="00CD1330" w:rsidRDefault="00541CC1" w:rsidP="00F7381A">
            <w:r>
              <w:t>3-5</w:t>
            </w:r>
          </w:p>
        </w:tc>
        <w:tc>
          <w:tcPr>
            <w:tcW w:w="6831" w:type="dxa"/>
          </w:tcPr>
          <w:p w:rsidR="00541CC1" w:rsidRPr="00CD1330" w:rsidRDefault="00541CC1" w:rsidP="00F7381A">
            <w:r w:rsidRPr="00CD1330">
              <w:t>Анализ текстов эссе</w:t>
            </w:r>
          </w:p>
        </w:tc>
        <w:tc>
          <w:tcPr>
            <w:tcW w:w="1701" w:type="dxa"/>
          </w:tcPr>
          <w:p w:rsidR="00541CC1" w:rsidRPr="00CD1330" w:rsidRDefault="00541CC1" w:rsidP="00F7381A">
            <w:r>
              <w:t>3</w:t>
            </w:r>
          </w:p>
        </w:tc>
        <w:tc>
          <w:tcPr>
            <w:tcW w:w="1418" w:type="dxa"/>
          </w:tcPr>
          <w:p w:rsidR="00541CC1" w:rsidRDefault="00A31BF6" w:rsidP="00F7381A">
            <w:r>
              <w:t>20</w:t>
            </w:r>
            <w:r w:rsidR="00541CC1" w:rsidRPr="00CD1330">
              <w:t>.09</w:t>
            </w:r>
          </w:p>
          <w:p w:rsidR="00DE5217" w:rsidRDefault="00A31BF6" w:rsidP="00F7381A">
            <w:r>
              <w:t>27</w:t>
            </w:r>
            <w:r w:rsidR="00DE5217">
              <w:t>.09</w:t>
            </w:r>
          </w:p>
          <w:p w:rsidR="00DE5217" w:rsidRPr="00CD1330" w:rsidRDefault="00A31BF6" w:rsidP="00F7381A">
            <w:r>
              <w:t>04</w:t>
            </w:r>
            <w:r w:rsidR="00DE5217">
              <w:t>.10</w:t>
            </w:r>
          </w:p>
        </w:tc>
        <w:tc>
          <w:tcPr>
            <w:tcW w:w="1843" w:type="dxa"/>
          </w:tcPr>
          <w:p w:rsidR="00541CC1" w:rsidRPr="00CD1330" w:rsidRDefault="00541CC1" w:rsidP="00F7381A"/>
        </w:tc>
      </w:tr>
      <w:tr w:rsidR="00541CC1" w:rsidRPr="00CD1330" w:rsidTr="00541CC1">
        <w:tc>
          <w:tcPr>
            <w:tcW w:w="817" w:type="dxa"/>
          </w:tcPr>
          <w:p w:rsidR="00541CC1" w:rsidRPr="00CD1330" w:rsidRDefault="00541CC1" w:rsidP="00F7381A">
            <w:r>
              <w:t>6-7</w:t>
            </w:r>
          </w:p>
        </w:tc>
        <w:tc>
          <w:tcPr>
            <w:tcW w:w="6831" w:type="dxa"/>
          </w:tcPr>
          <w:p w:rsidR="00541CC1" w:rsidRPr="00CD1330" w:rsidRDefault="00541CC1" w:rsidP="00F7381A">
            <w:r>
              <w:t xml:space="preserve">Сочинения </w:t>
            </w:r>
            <w:r w:rsidRPr="00CD1330">
              <w:t xml:space="preserve"> разных </w:t>
            </w:r>
            <w:r>
              <w:t xml:space="preserve">жанров </w:t>
            </w:r>
            <w:r w:rsidRPr="00CD1330">
              <w:t xml:space="preserve"> на одну тему</w:t>
            </w:r>
          </w:p>
        </w:tc>
        <w:tc>
          <w:tcPr>
            <w:tcW w:w="1701" w:type="dxa"/>
          </w:tcPr>
          <w:p w:rsidR="00541CC1" w:rsidRPr="00CD1330" w:rsidRDefault="00541CC1" w:rsidP="00F7381A">
            <w:r w:rsidRPr="00CD1330">
              <w:t>2</w:t>
            </w:r>
          </w:p>
        </w:tc>
        <w:tc>
          <w:tcPr>
            <w:tcW w:w="1418" w:type="dxa"/>
          </w:tcPr>
          <w:p w:rsidR="00541CC1" w:rsidRPr="00CD1330" w:rsidRDefault="00A31BF6" w:rsidP="00F7381A">
            <w:r>
              <w:t>11</w:t>
            </w:r>
            <w:r w:rsidR="00DE5217">
              <w:t>.10</w:t>
            </w:r>
          </w:p>
          <w:p w:rsidR="00541CC1" w:rsidRPr="00CD1330" w:rsidRDefault="00A31BF6" w:rsidP="00F7381A">
            <w:r>
              <w:t>18</w:t>
            </w:r>
            <w:r w:rsidR="00541CC1" w:rsidRPr="00CD1330">
              <w:t>.</w:t>
            </w:r>
            <w:r w:rsidR="00541CC1">
              <w:t>10</w:t>
            </w:r>
          </w:p>
        </w:tc>
        <w:tc>
          <w:tcPr>
            <w:tcW w:w="1843" w:type="dxa"/>
          </w:tcPr>
          <w:p w:rsidR="00541CC1" w:rsidRPr="00CD1330" w:rsidRDefault="00541CC1" w:rsidP="00F7381A"/>
        </w:tc>
      </w:tr>
      <w:tr w:rsidR="00541CC1" w:rsidRPr="00CD1330" w:rsidTr="00541CC1">
        <w:tc>
          <w:tcPr>
            <w:tcW w:w="817" w:type="dxa"/>
          </w:tcPr>
          <w:p w:rsidR="00541CC1" w:rsidRPr="00CD1330" w:rsidRDefault="004D201B" w:rsidP="00F7381A">
            <w:r>
              <w:t>8-9</w:t>
            </w:r>
          </w:p>
        </w:tc>
        <w:tc>
          <w:tcPr>
            <w:tcW w:w="6831" w:type="dxa"/>
          </w:tcPr>
          <w:p w:rsidR="00541CC1" w:rsidRPr="00CD1330" w:rsidRDefault="00541CC1" w:rsidP="00F7381A">
            <w:r w:rsidRPr="00CD1330">
              <w:t>Эссе и очерк</w:t>
            </w:r>
            <w:r>
              <w:t>. Особенности жанров</w:t>
            </w:r>
          </w:p>
        </w:tc>
        <w:tc>
          <w:tcPr>
            <w:tcW w:w="1701" w:type="dxa"/>
          </w:tcPr>
          <w:p w:rsidR="00541CC1" w:rsidRPr="00CD1330" w:rsidRDefault="004D201B" w:rsidP="00F7381A">
            <w:r>
              <w:t>2</w:t>
            </w:r>
          </w:p>
        </w:tc>
        <w:tc>
          <w:tcPr>
            <w:tcW w:w="1418" w:type="dxa"/>
          </w:tcPr>
          <w:p w:rsidR="00541CC1" w:rsidRPr="00CD1330" w:rsidRDefault="00A31BF6" w:rsidP="00F7381A">
            <w:r>
              <w:t>25</w:t>
            </w:r>
            <w:r w:rsidR="00541CC1">
              <w:t>.10</w:t>
            </w:r>
          </w:p>
          <w:p w:rsidR="00DE5217" w:rsidRPr="00CD1330" w:rsidRDefault="00A31BF6" w:rsidP="00F7381A">
            <w:r>
              <w:t>08.11</w:t>
            </w:r>
          </w:p>
        </w:tc>
        <w:tc>
          <w:tcPr>
            <w:tcW w:w="1843" w:type="dxa"/>
          </w:tcPr>
          <w:p w:rsidR="00541CC1" w:rsidRPr="00CD1330" w:rsidRDefault="00541CC1" w:rsidP="00F7381A"/>
        </w:tc>
      </w:tr>
      <w:tr w:rsidR="00541CC1" w:rsidRPr="00CD1330" w:rsidTr="00541CC1">
        <w:tc>
          <w:tcPr>
            <w:tcW w:w="817" w:type="dxa"/>
          </w:tcPr>
          <w:p w:rsidR="00541CC1" w:rsidRPr="00CD1330" w:rsidRDefault="004D201B" w:rsidP="00F7381A">
            <w:r>
              <w:t>10-14</w:t>
            </w:r>
          </w:p>
        </w:tc>
        <w:tc>
          <w:tcPr>
            <w:tcW w:w="6831" w:type="dxa"/>
          </w:tcPr>
          <w:p w:rsidR="00541CC1" w:rsidRPr="00CD1330" w:rsidRDefault="00541CC1" w:rsidP="00F7381A">
            <w:r>
              <w:t>Приемы создания текстов разных жанров</w:t>
            </w:r>
          </w:p>
        </w:tc>
        <w:tc>
          <w:tcPr>
            <w:tcW w:w="1701" w:type="dxa"/>
          </w:tcPr>
          <w:p w:rsidR="00541CC1" w:rsidRPr="00CD1330" w:rsidRDefault="00541CC1" w:rsidP="00F7381A">
            <w:r>
              <w:t>5</w:t>
            </w:r>
          </w:p>
        </w:tc>
        <w:tc>
          <w:tcPr>
            <w:tcW w:w="1418" w:type="dxa"/>
          </w:tcPr>
          <w:p w:rsidR="00541CC1" w:rsidRDefault="00A31BF6" w:rsidP="00F7381A">
            <w:r>
              <w:t>15</w:t>
            </w:r>
            <w:r w:rsidR="00DE5217">
              <w:t>.11</w:t>
            </w:r>
            <w:r w:rsidR="00541CC1">
              <w:t xml:space="preserve"> </w:t>
            </w:r>
          </w:p>
          <w:p w:rsidR="00541CC1" w:rsidRDefault="00A31BF6" w:rsidP="00F7381A">
            <w:r>
              <w:t>22</w:t>
            </w:r>
            <w:r w:rsidR="00DE5217">
              <w:t>.11</w:t>
            </w:r>
          </w:p>
          <w:p w:rsidR="00DE5217" w:rsidRDefault="00A31BF6" w:rsidP="00F7381A">
            <w:r>
              <w:t>29</w:t>
            </w:r>
            <w:r w:rsidR="00DE5217">
              <w:t>.11</w:t>
            </w:r>
          </w:p>
          <w:p w:rsidR="00DE5217" w:rsidRDefault="00A31BF6" w:rsidP="00F7381A">
            <w:r>
              <w:t>06</w:t>
            </w:r>
            <w:r w:rsidR="00DE5217">
              <w:t>.12</w:t>
            </w:r>
          </w:p>
          <w:p w:rsidR="00DE5217" w:rsidRPr="00CD1330" w:rsidRDefault="00A31BF6" w:rsidP="00F7381A">
            <w:r>
              <w:t>13</w:t>
            </w:r>
            <w:r w:rsidR="00DE5217">
              <w:t>.12</w:t>
            </w:r>
          </w:p>
        </w:tc>
        <w:tc>
          <w:tcPr>
            <w:tcW w:w="1843" w:type="dxa"/>
          </w:tcPr>
          <w:p w:rsidR="00541CC1" w:rsidRPr="00CD1330" w:rsidRDefault="00541CC1" w:rsidP="00F7381A"/>
        </w:tc>
      </w:tr>
      <w:tr w:rsidR="00541CC1" w:rsidRPr="00CD1330" w:rsidTr="00541CC1">
        <w:tc>
          <w:tcPr>
            <w:tcW w:w="817" w:type="dxa"/>
          </w:tcPr>
          <w:p w:rsidR="00541CC1" w:rsidRPr="00CD1330" w:rsidRDefault="004D201B" w:rsidP="00F7381A">
            <w:r>
              <w:t>15-17</w:t>
            </w:r>
          </w:p>
        </w:tc>
        <w:tc>
          <w:tcPr>
            <w:tcW w:w="6831" w:type="dxa"/>
          </w:tcPr>
          <w:p w:rsidR="00541CC1" w:rsidRPr="00CD1330" w:rsidRDefault="00541CC1" w:rsidP="00FC302B">
            <w:r>
              <w:t>Жанр письма и экскурсии</w:t>
            </w:r>
          </w:p>
        </w:tc>
        <w:tc>
          <w:tcPr>
            <w:tcW w:w="1701" w:type="dxa"/>
          </w:tcPr>
          <w:p w:rsidR="00541CC1" w:rsidRPr="00CD1330" w:rsidRDefault="00541CC1" w:rsidP="00F7381A">
            <w:r>
              <w:t>3</w:t>
            </w:r>
          </w:p>
        </w:tc>
        <w:tc>
          <w:tcPr>
            <w:tcW w:w="1418" w:type="dxa"/>
          </w:tcPr>
          <w:p w:rsidR="00541CC1" w:rsidRPr="00CD1330" w:rsidRDefault="00A31BF6" w:rsidP="00F7381A">
            <w:r>
              <w:t>20</w:t>
            </w:r>
            <w:r w:rsidR="00DE5217">
              <w:t>.12</w:t>
            </w:r>
          </w:p>
          <w:p w:rsidR="00541CC1" w:rsidRDefault="00DE5217" w:rsidP="00F7381A">
            <w:r>
              <w:t>2</w:t>
            </w:r>
            <w:r w:rsidR="00A31BF6">
              <w:t>7</w:t>
            </w:r>
            <w:r>
              <w:t>.12</w:t>
            </w:r>
          </w:p>
          <w:p w:rsidR="006F5DCF" w:rsidRPr="00CD1330" w:rsidRDefault="00A31BF6" w:rsidP="00F7381A">
            <w:r>
              <w:lastRenderedPageBreak/>
              <w:t>10</w:t>
            </w:r>
            <w:r w:rsidR="006F5DCF">
              <w:t>.01</w:t>
            </w:r>
          </w:p>
        </w:tc>
        <w:tc>
          <w:tcPr>
            <w:tcW w:w="1843" w:type="dxa"/>
          </w:tcPr>
          <w:p w:rsidR="00541CC1" w:rsidRPr="00CD1330" w:rsidRDefault="00541CC1" w:rsidP="00F7381A"/>
        </w:tc>
      </w:tr>
      <w:tr w:rsidR="00541CC1" w:rsidRPr="00CD1330" w:rsidTr="00541CC1">
        <w:tc>
          <w:tcPr>
            <w:tcW w:w="817" w:type="dxa"/>
          </w:tcPr>
          <w:p w:rsidR="00541CC1" w:rsidRDefault="004D201B" w:rsidP="00F7381A">
            <w:r>
              <w:lastRenderedPageBreak/>
              <w:t>18-19</w:t>
            </w:r>
            <w:r w:rsidR="00541CC1">
              <w:t xml:space="preserve"> </w:t>
            </w:r>
          </w:p>
        </w:tc>
        <w:tc>
          <w:tcPr>
            <w:tcW w:w="6831" w:type="dxa"/>
          </w:tcPr>
          <w:p w:rsidR="00541CC1" w:rsidRDefault="00541CC1" w:rsidP="00FC302B">
            <w:r>
              <w:t>Практическая работа</w:t>
            </w:r>
          </w:p>
        </w:tc>
        <w:tc>
          <w:tcPr>
            <w:tcW w:w="1701" w:type="dxa"/>
          </w:tcPr>
          <w:p w:rsidR="00541CC1" w:rsidRDefault="00541CC1" w:rsidP="00F7381A">
            <w:r>
              <w:t>2</w:t>
            </w:r>
          </w:p>
        </w:tc>
        <w:tc>
          <w:tcPr>
            <w:tcW w:w="1418" w:type="dxa"/>
          </w:tcPr>
          <w:p w:rsidR="00DE5217" w:rsidRDefault="00A31BF6" w:rsidP="00F7381A">
            <w:r>
              <w:t>17</w:t>
            </w:r>
            <w:r w:rsidR="00DE5217">
              <w:t>.01</w:t>
            </w:r>
          </w:p>
          <w:p w:rsidR="006F5DCF" w:rsidRDefault="00A31BF6" w:rsidP="00F7381A">
            <w:r>
              <w:t>24</w:t>
            </w:r>
            <w:r w:rsidR="006F5DCF">
              <w:t>.01</w:t>
            </w:r>
          </w:p>
        </w:tc>
        <w:tc>
          <w:tcPr>
            <w:tcW w:w="1843" w:type="dxa"/>
          </w:tcPr>
          <w:p w:rsidR="00541CC1" w:rsidRPr="00CD1330" w:rsidRDefault="00541CC1" w:rsidP="00F7381A"/>
        </w:tc>
      </w:tr>
      <w:tr w:rsidR="00541CC1" w:rsidRPr="00CD1330" w:rsidTr="00541CC1">
        <w:tc>
          <w:tcPr>
            <w:tcW w:w="817" w:type="dxa"/>
          </w:tcPr>
          <w:p w:rsidR="00541CC1" w:rsidRPr="00CD1330" w:rsidRDefault="004D201B" w:rsidP="00F7381A">
            <w:r>
              <w:t>20-22</w:t>
            </w:r>
          </w:p>
        </w:tc>
        <w:tc>
          <w:tcPr>
            <w:tcW w:w="6831" w:type="dxa"/>
          </w:tcPr>
          <w:p w:rsidR="00541CC1" w:rsidRPr="00CD1330" w:rsidRDefault="00541CC1" w:rsidP="00F7381A">
            <w:r>
              <w:t>Сочинение - рассуждение</w:t>
            </w:r>
          </w:p>
        </w:tc>
        <w:tc>
          <w:tcPr>
            <w:tcW w:w="1701" w:type="dxa"/>
          </w:tcPr>
          <w:p w:rsidR="00541CC1" w:rsidRPr="00CD1330" w:rsidRDefault="00541CC1" w:rsidP="00F7381A">
            <w:r>
              <w:t>3</w:t>
            </w:r>
          </w:p>
        </w:tc>
        <w:tc>
          <w:tcPr>
            <w:tcW w:w="1418" w:type="dxa"/>
          </w:tcPr>
          <w:p w:rsidR="00DE5217" w:rsidRPr="00CD1330" w:rsidRDefault="00A31BF6" w:rsidP="00F7381A">
            <w:r>
              <w:t>31.01</w:t>
            </w:r>
          </w:p>
          <w:p w:rsidR="00541CC1" w:rsidRDefault="00A31BF6" w:rsidP="00F7381A">
            <w:r>
              <w:t>07</w:t>
            </w:r>
            <w:r w:rsidR="00DE5217">
              <w:t>.02</w:t>
            </w:r>
          </w:p>
          <w:p w:rsidR="006F5DCF" w:rsidRPr="00CD1330" w:rsidRDefault="00A31BF6" w:rsidP="00F7381A">
            <w:r>
              <w:t>14</w:t>
            </w:r>
            <w:r w:rsidR="006F5DCF">
              <w:t>.02</w:t>
            </w:r>
          </w:p>
        </w:tc>
        <w:tc>
          <w:tcPr>
            <w:tcW w:w="1843" w:type="dxa"/>
          </w:tcPr>
          <w:p w:rsidR="00541CC1" w:rsidRPr="00CD1330" w:rsidRDefault="00541CC1" w:rsidP="00F7381A"/>
        </w:tc>
      </w:tr>
      <w:tr w:rsidR="00541CC1" w:rsidRPr="00CD1330" w:rsidTr="00541CC1">
        <w:tc>
          <w:tcPr>
            <w:tcW w:w="817" w:type="dxa"/>
          </w:tcPr>
          <w:p w:rsidR="00541CC1" w:rsidRPr="00CD1330" w:rsidRDefault="004D201B" w:rsidP="00F7381A">
            <w:r>
              <w:t>23-25</w:t>
            </w:r>
          </w:p>
        </w:tc>
        <w:tc>
          <w:tcPr>
            <w:tcW w:w="6831" w:type="dxa"/>
          </w:tcPr>
          <w:p w:rsidR="00541CC1" w:rsidRPr="00CD1330" w:rsidRDefault="00775B2B" w:rsidP="00F7381A">
            <w:r>
              <w:t>Сочинение-рецензия</w:t>
            </w:r>
          </w:p>
        </w:tc>
        <w:tc>
          <w:tcPr>
            <w:tcW w:w="1701" w:type="dxa"/>
          </w:tcPr>
          <w:p w:rsidR="00541CC1" w:rsidRPr="00CD1330" w:rsidRDefault="00DE5217" w:rsidP="00F7381A">
            <w:r>
              <w:t>3</w:t>
            </w:r>
          </w:p>
        </w:tc>
        <w:tc>
          <w:tcPr>
            <w:tcW w:w="1418" w:type="dxa"/>
          </w:tcPr>
          <w:p w:rsidR="00541CC1" w:rsidRDefault="00A31BF6" w:rsidP="00F7381A">
            <w:r>
              <w:t>21</w:t>
            </w:r>
            <w:r w:rsidR="006F5DCF">
              <w:t>.02</w:t>
            </w:r>
          </w:p>
          <w:p w:rsidR="006F5DCF" w:rsidRPr="00CD1330" w:rsidRDefault="00A31BF6" w:rsidP="00F7381A">
            <w:r>
              <w:t>28.02</w:t>
            </w:r>
          </w:p>
          <w:p w:rsidR="00DE5217" w:rsidRPr="00CD1330" w:rsidRDefault="00A31BF6" w:rsidP="00F7381A">
            <w:r>
              <w:t>07</w:t>
            </w:r>
            <w:r w:rsidR="006F5DCF">
              <w:t>.03</w:t>
            </w:r>
          </w:p>
        </w:tc>
        <w:tc>
          <w:tcPr>
            <w:tcW w:w="1843" w:type="dxa"/>
          </w:tcPr>
          <w:p w:rsidR="00541CC1" w:rsidRPr="00CD1330" w:rsidRDefault="00541CC1" w:rsidP="00F7381A"/>
        </w:tc>
      </w:tr>
      <w:tr w:rsidR="00541CC1" w:rsidRPr="00CD1330" w:rsidTr="00541CC1">
        <w:tc>
          <w:tcPr>
            <w:tcW w:w="817" w:type="dxa"/>
          </w:tcPr>
          <w:p w:rsidR="00541CC1" w:rsidRPr="00CD1330" w:rsidRDefault="004D201B" w:rsidP="002D04B2">
            <w:r>
              <w:t>26-27</w:t>
            </w:r>
          </w:p>
        </w:tc>
        <w:tc>
          <w:tcPr>
            <w:tcW w:w="6831" w:type="dxa"/>
          </w:tcPr>
          <w:p w:rsidR="00541CC1" w:rsidRPr="00CD1330" w:rsidRDefault="00775B2B" w:rsidP="00FC302B">
            <w:r>
              <w:t>Практическая работа</w:t>
            </w:r>
          </w:p>
        </w:tc>
        <w:tc>
          <w:tcPr>
            <w:tcW w:w="1701" w:type="dxa"/>
          </w:tcPr>
          <w:p w:rsidR="00541CC1" w:rsidRPr="00CD1330" w:rsidRDefault="00541CC1" w:rsidP="00F7381A">
            <w:r>
              <w:t>2</w:t>
            </w:r>
          </w:p>
        </w:tc>
        <w:tc>
          <w:tcPr>
            <w:tcW w:w="1418" w:type="dxa"/>
          </w:tcPr>
          <w:p w:rsidR="00541CC1" w:rsidRDefault="00A31BF6" w:rsidP="00F7381A">
            <w:r>
              <w:t>14</w:t>
            </w:r>
            <w:r w:rsidR="00DE5217">
              <w:t>.03</w:t>
            </w:r>
          </w:p>
          <w:p w:rsidR="006F5DCF" w:rsidRPr="00CD1330" w:rsidRDefault="00A31BF6" w:rsidP="00F7381A">
            <w:r>
              <w:t>28.03</w:t>
            </w:r>
          </w:p>
        </w:tc>
        <w:tc>
          <w:tcPr>
            <w:tcW w:w="1843" w:type="dxa"/>
          </w:tcPr>
          <w:p w:rsidR="00541CC1" w:rsidRPr="00CD1330" w:rsidRDefault="00541CC1" w:rsidP="00F7381A"/>
        </w:tc>
      </w:tr>
      <w:tr w:rsidR="00775B2B" w:rsidRPr="00CD1330" w:rsidTr="00541CC1">
        <w:tc>
          <w:tcPr>
            <w:tcW w:w="817" w:type="dxa"/>
          </w:tcPr>
          <w:p w:rsidR="00775B2B" w:rsidRPr="00CD1330" w:rsidRDefault="004D201B" w:rsidP="002D04B2">
            <w:r>
              <w:t>28-29</w:t>
            </w:r>
          </w:p>
        </w:tc>
        <w:tc>
          <w:tcPr>
            <w:tcW w:w="6831" w:type="dxa"/>
          </w:tcPr>
          <w:p w:rsidR="00775B2B" w:rsidRPr="00CD1330" w:rsidRDefault="00775B2B" w:rsidP="00FC302B">
            <w:r>
              <w:t>Сочинение- интервью как новый жанр письменной работы</w:t>
            </w:r>
          </w:p>
        </w:tc>
        <w:tc>
          <w:tcPr>
            <w:tcW w:w="1701" w:type="dxa"/>
          </w:tcPr>
          <w:p w:rsidR="00775B2B" w:rsidRDefault="00DE5217" w:rsidP="00F7381A">
            <w:r>
              <w:t>2</w:t>
            </w:r>
          </w:p>
        </w:tc>
        <w:tc>
          <w:tcPr>
            <w:tcW w:w="1418" w:type="dxa"/>
          </w:tcPr>
          <w:p w:rsidR="00DE5217" w:rsidRDefault="00A31BF6" w:rsidP="00F7381A">
            <w:r>
              <w:t>04</w:t>
            </w:r>
            <w:r w:rsidR="00DE5217">
              <w:t>.04</w:t>
            </w:r>
          </w:p>
          <w:p w:rsidR="006F5DCF" w:rsidRDefault="00A31BF6" w:rsidP="00F7381A">
            <w:r>
              <w:t>11</w:t>
            </w:r>
            <w:r w:rsidR="006F5DCF">
              <w:t>.04</w:t>
            </w:r>
          </w:p>
        </w:tc>
        <w:tc>
          <w:tcPr>
            <w:tcW w:w="1843" w:type="dxa"/>
          </w:tcPr>
          <w:p w:rsidR="00775B2B" w:rsidRPr="00CD1330" w:rsidRDefault="00775B2B" w:rsidP="00F7381A"/>
        </w:tc>
      </w:tr>
      <w:tr w:rsidR="00775B2B" w:rsidRPr="00CD1330" w:rsidTr="00541CC1">
        <w:tc>
          <w:tcPr>
            <w:tcW w:w="817" w:type="dxa"/>
          </w:tcPr>
          <w:p w:rsidR="00775B2B" w:rsidRPr="00CD1330" w:rsidRDefault="004D201B" w:rsidP="002D04B2">
            <w:r>
              <w:t>30-31</w:t>
            </w:r>
          </w:p>
        </w:tc>
        <w:tc>
          <w:tcPr>
            <w:tcW w:w="6831" w:type="dxa"/>
          </w:tcPr>
          <w:p w:rsidR="00775B2B" w:rsidRPr="00CD1330" w:rsidRDefault="00775B2B" w:rsidP="00FC302B">
            <w:r>
              <w:t>Игра- интервью</w:t>
            </w:r>
          </w:p>
        </w:tc>
        <w:tc>
          <w:tcPr>
            <w:tcW w:w="1701" w:type="dxa"/>
          </w:tcPr>
          <w:p w:rsidR="00775B2B" w:rsidRDefault="00DE5217" w:rsidP="00F7381A">
            <w:r>
              <w:t>2</w:t>
            </w:r>
          </w:p>
        </w:tc>
        <w:tc>
          <w:tcPr>
            <w:tcW w:w="1418" w:type="dxa"/>
          </w:tcPr>
          <w:p w:rsidR="00DE5217" w:rsidRDefault="00A31BF6" w:rsidP="00F7381A">
            <w:r>
              <w:t>18</w:t>
            </w:r>
            <w:r w:rsidR="00DE5217">
              <w:t>.04</w:t>
            </w:r>
          </w:p>
          <w:p w:rsidR="006F5DCF" w:rsidRDefault="00A31BF6" w:rsidP="00F7381A">
            <w:r>
              <w:t>25.04</w:t>
            </w:r>
          </w:p>
        </w:tc>
        <w:tc>
          <w:tcPr>
            <w:tcW w:w="1843" w:type="dxa"/>
          </w:tcPr>
          <w:p w:rsidR="00775B2B" w:rsidRPr="00CD1330" w:rsidRDefault="00775B2B" w:rsidP="00F7381A"/>
        </w:tc>
      </w:tr>
      <w:tr w:rsidR="00775B2B" w:rsidRPr="00CD1330" w:rsidTr="00541CC1">
        <w:tc>
          <w:tcPr>
            <w:tcW w:w="817" w:type="dxa"/>
          </w:tcPr>
          <w:p w:rsidR="00775B2B" w:rsidRPr="00CD1330" w:rsidRDefault="004D201B" w:rsidP="002D04B2">
            <w:r>
              <w:t>32-33</w:t>
            </w:r>
          </w:p>
        </w:tc>
        <w:tc>
          <w:tcPr>
            <w:tcW w:w="6831" w:type="dxa"/>
          </w:tcPr>
          <w:p w:rsidR="00775B2B" w:rsidRPr="00CD1330" w:rsidRDefault="00775B2B" w:rsidP="00FC302B">
            <w:r>
              <w:t>Практическая работа</w:t>
            </w:r>
          </w:p>
        </w:tc>
        <w:tc>
          <w:tcPr>
            <w:tcW w:w="1701" w:type="dxa"/>
          </w:tcPr>
          <w:p w:rsidR="00775B2B" w:rsidRDefault="00DE5217" w:rsidP="00F7381A">
            <w:r>
              <w:t>2</w:t>
            </w:r>
          </w:p>
        </w:tc>
        <w:tc>
          <w:tcPr>
            <w:tcW w:w="1418" w:type="dxa"/>
          </w:tcPr>
          <w:p w:rsidR="00DE5217" w:rsidRDefault="00A31BF6" w:rsidP="00F7381A">
            <w:r>
              <w:t>02</w:t>
            </w:r>
            <w:r w:rsidR="006F5DCF">
              <w:t>.05</w:t>
            </w:r>
          </w:p>
          <w:p w:rsidR="006F5DCF" w:rsidRDefault="00A31BF6" w:rsidP="00F7381A">
            <w:r>
              <w:t>16</w:t>
            </w:r>
            <w:r w:rsidR="006F5DCF">
              <w:t>.05</w:t>
            </w:r>
          </w:p>
        </w:tc>
        <w:tc>
          <w:tcPr>
            <w:tcW w:w="1843" w:type="dxa"/>
          </w:tcPr>
          <w:p w:rsidR="00E55BE8" w:rsidRPr="00CD1330" w:rsidRDefault="00E55BE8" w:rsidP="00F7381A"/>
        </w:tc>
      </w:tr>
      <w:tr w:rsidR="00A31BF6" w:rsidRPr="00CD1330" w:rsidTr="00541CC1">
        <w:tc>
          <w:tcPr>
            <w:tcW w:w="817" w:type="dxa"/>
          </w:tcPr>
          <w:p w:rsidR="00A31BF6" w:rsidRDefault="00A31BF6" w:rsidP="002D04B2">
            <w:r>
              <w:t>34</w:t>
            </w:r>
          </w:p>
        </w:tc>
        <w:tc>
          <w:tcPr>
            <w:tcW w:w="6831" w:type="dxa"/>
          </w:tcPr>
          <w:p w:rsidR="00A31BF6" w:rsidRDefault="00A31BF6" w:rsidP="00FC302B">
            <w:r>
              <w:t>Сочинение  С3</w:t>
            </w:r>
            <w:bookmarkStart w:id="0" w:name="_GoBack"/>
            <w:bookmarkEnd w:id="0"/>
          </w:p>
        </w:tc>
        <w:tc>
          <w:tcPr>
            <w:tcW w:w="1701" w:type="dxa"/>
          </w:tcPr>
          <w:p w:rsidR="00A31BF6" w:rsidRDefault="00A31BF6" w:rsidP="00F7381A"/>
        </w:tc>
        <w:tc>
          <w:tcPr>
            <w:tcW w:w="1418" w:type="dxa"/>
          </w:tcPr>
          <w:p w:rsidR="00A31BF6" w:rsidRDefault="00A31BF6" w:rsidP="00F7381A">
            <w:r>
              <w:t>23.05</w:t>
            </w:r>
          </w:p>
        </w:tc>
        <w:tc>
          <w:tcPr>
            <w:tcW w:w="1843" w:type="dxa"/>
          </w:tcPr>
          <w:p w:rsidR="00A31BF6" w:rsidRPr="00CD1330" w:rsidRDefault="00A31BF6" w:rsidP="00F7381A"/>
        </w:tc>
      </w:tr>
      <w:tr w:rsidR="00775B2B" w:rsidRPr="00CD1330" w:rsidTr="00541CC1">
        <w:tc>
          <w:tcPr>
            <w:tcW w:w="817" w:type="dxa"/>
          </w:tcPr>
          <w:p w:rsidR="00775B2B" w:rsidRDefault="00775B2B" w:rsidP="002D04B2"/>
        </w:tc>
        <w:tc>
          <w:tcPr>
            <w:tcW w:w="6831" w:type="dxa"/>
          </w:tcPr>
          <w:p w:rsidR="00775B2B" w:rsidRPr="00CD1330" w:rsidRDefault="00A31BF6" w:rsidP="00FC302B">
            <w:r>
              <w:t>Итого 34</w:t>
            </w:r>
          </w:p>
        </w:tc>
        <w:tc>
          <w:tcPr>
            <w:tcW w:w="1701" w:type="dxa"/>
          </w:tcPr>
          <w:p w:rsidR="00775B2B" w:rsidRDefault="00775B2B" w:rsidP="00F7381A"/>
        </w:tc>
        <w:tc>
          <w:tcPr>
            <w:tcW w:w="1418" w:type="dxa"/>
          </w:tcPr>
          <w:p w:rsidR="00775B2B" w:rsidRDefault="00775B2B" w:rsidP="00F7381A"/>
        </w:tc>
        <w:tc>
          <w:tcPr>
            <w:tcW w:w="1843" w:type="dxa"/>
          </w:tcPr>
          <w:p w:rsidR="00775B2B" w:rsidRPr="00CD1330" w:rsidRDefault="00775B2B" w:rsidP="00F7381A"/>
        </w:tc>
      </w:tr>
    </w:tbl>
    <w:p w:rsidR="00006C40" w:rsidRDefault="00006C40"/>
    <w:sectPr w:rsidR="00006C40" w:rsidSect="001601B9">
      <w:pgSz w:w="16838" w:h="11906" w:orient="landscape"/>
      <w:pgMar w:top="1701" w:right="1134"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8C6D7B"/>
    <w:multiLevelType w:val="hybridMultilevel"/>
    <w:tmpl w:val="77B84C5C"/>
    <w:lvl w:ilvl="0" w:tplc="FCF842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35A01"/>
    <w:rsid w:val="00006C40"/>
    <w:rsid w:val="000F0C0D"/>
    <w:rsid w:val="001601B9"/>
    <w:rsid w:val="002547D4"/>
    <w:rsid w:val="002C107B"/>
    <w:rsid w:val="002D04B2"/>
    <w:rsid w:val="00335A01"/>
    <w:rsid w:val="004D201B"/>
    <w:rsid w:val="00537960"/>
    <w:rsid w:val="00541CC1"/>
    <w:rsid w:val="005B3DD3"/>
    <w:rsid w:val="005F315D"/>
    <w:rsid w:val="00690DAA"/>
    <w:rsid w:val="006F5DCF"/>
    <w:rsid w:val="00775B2B"/>
    <w:rsid w:val="009F4833"/>
    <w:rsid w:val="00A31BF6"/>
    <w:rsid w:val="00AA3F54"/>
    <w:rsid w:val="00D91248"/>
    <w:rsid w:val="00DA13CD"/>
    <w:rsid w:val="00DE5217"/>
    <w:rsid w:val="00E55BE8"/>
    <w:rsid w:val="00FC3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63E5"/>
  <w15:docId w15:val="{54F7F4E3-528B-4ED3-BEB7-CC1DEDF1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A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5A01"/>
    <w:pPr>
      <w:spacing w:after="0" w:line="240" w:lineRule="auto"/>
    </w:pPr>
  </w:style>
  <w:style w:type="paragraph" w:styleId="a4">
    <w:name w:val="List Paragraph"/>
    <w:basedOn w:val="a"/>
    <w:uiPriority w:val="34"/>
    <w:qFormat/>
    <w:rsid w:val="00537960"/>
    <w:pPr>
      <w:ind w:left="720"/>
      <w:contextualSpacing/>
    </w:pPr>
  </w:style>
  <w:style w:type="paragraph" w:customStyle="1" w:styleId="1">
    <w:name w:val="Абзац списка1"/>
    <w:basedOn w:val="a"/>
    <w:rsid w:val="00537960"/>
    <w:pPr>
      <w:suppressAutoHyphens/>
      <w:spacing w:after="200" w:line="276" w:lineRule="auto"/>
    </w:pPr>
    <w:rPr>
      <w:rFonts w:ascii="Calibri" w:eastAsia="Calibri" w:hAnsi="Calibri"/>
      <w:kern w:val="1"/>
      <w:sz w:val="22"/>
      <w:szCs w:val="22"/>
      <w:lang w:eastAsia="ar-SA"/>
    </w:rPr>
  </w:style>
  <w:style w:type="paragraph" w:styleId="a5">
    <w:name w:val="Balloon Text"/>
    <w:basedOn w:val="a"/>
    <w:link w:val="a6"/>
    <w:uiPriority w:val="99"/>
    <w:semiHidden/>
    <w:unhideWhenUsed/>
    <w:rsid w:val="002547D4"/>
    <w:rPr>
      <w:rFonts w:ascii="Segoe UI" w:hAnsi="Segoe UI" w:cs="Segoe UI"/>
      <w:sz w:val="18"/>
      <w:szCs w:val="18"/>
    </w:rPr>
  </w:style>
  <w:style w:type="character" w:customStyle="1" w:styleId="a6">
    <w:name w:val="Текст выноски Знак"/>
    <w:basedOn w:val="a0"/>
    <w:link w:val="a5"/>
    <w:uiPriority w:val="99"/>
    <w:semiHidden/>
    <w:rsid w:val="002547D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8</Pages>
  <Words>2045</Words>
  <Characters>11661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МКОУ ХСОШ кабинет 4</cp:lastModifiedBy>
  <cp:revision>17</cp:revision>
  <cp:lastPrinted>2018-10-23T09:17:00Z</cp:lastPrinted>
  <dcterms:created xsi:type="dcterms:W3CDTF">2017-11-01T03:38:00Z</dcterms:created>
  <dcterms:modified xsi:type="dcterms:W3CDTF">2022-10-11T08:19:00Z</dcterms:modified>
</cp:coreProperties>
</file>